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CB4D2">
      <w:pPr>
        <w:spacing w:line="600" w:lineRule="exact"/>
        <w:ind w:right="128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70F434A1">
      <w:pPr>
        <w:spacing w:line="660" w:lineRule="exact"/>
        <w:jc w:val="center"/>
        <w:rPr>
          <w:rFonts w:hint="default" w:ascii="Times New Roman" w:hAnsi="Times New Roman" w:eastAsia="方正小标宋简体" w:cs="Times New Roman"/>
          <w:sz w:val="44"/>
          <w:szCs w:val="44"/>
        </w:rPr>
      </w:pPr>
    </w:p>
    <w:p w14:paraId="35AFC62A">
      <w:pPr>
        <w:spacing w:line="660" w:lineRule="exact"/>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淮安市工伤保险辅助器具配置机构申请表</w:t>
      </w:r>
    </w:p>
    <w:bookmarkEnd w:id="0"/>
    <w:p w14:paraId="4B84D5A2">
      <w:pPr>
        <w:jc w:val="center"/>
        <w:rPr>
          <w:rFonts w:hint="default" w:ascii="Times New Roman" w:hAnsi="Times New Roman" w:cs="Times New Roman"/>
          <w:sz w:val="32"/>
          <w:szCs w:val="32"/>
        </w:rPr>
      </w:pPr>
    </w:p>
    <w:p w14:paraId="120DF322">
      <w:pPr>
        <w:jc w:val="center"/>
        <w:rPr>
          <w:rFonts w:hint="default" w:ascii="Times New Roman" w:hAnsi="Times New Roman" w:cs="Times New Roman"/>
          <w:sz w:val="32"/>
          <w:szCs w:val="32"/>
        </w:rPr>
      </w:pPr>
    </w:p>
    <w:p w14:paraId="67DD0D26">
      <w:pPr>
        <w:jc w:val="center"/>
        <w:rPr>
          <w:rFonts w:hint="default" w:ascii="Times New Roman" w:hAnsi="Times New Roman" w:cs="Times New Roman"/>
          <w:sz w:val="32"/>
          <w:szCs w:val="32"/>
        </w:rPr>
      </w:pPr>
    </w:p>
    <w:p w14:paraId="7EF47C49">
      <w:pPr>
        <w:jc w:val="center"/>
        <w:rPr>
          <w:rFonts w:hint="default" w:ascii="Times New Roman" w:hAnsi="Times New Roman" w:cs="Times New Roman"/>
          <w:sz w:val="32"/>
          <w:szCs w:val="32"/>
        </w:rPr>
      </w:pPr>
    </w:p>
    <w:p w14:paraId="55BFF332">
      <w:pPr>
        <w:jc w:val="center"/>
        <w:rPr>
          <w:rFonts w:hint="default" w:ascii="Times New Roman" w:hAnsi="Times New Roman" w:cs="Times New Roman"/>
          <w:sz w:val="32"/>
          <w:szCs w:val="32"/>
        </w:rPr>
      </w:pPr>
    </w:p>
    <w:p w14:paraId="185103D8">
      <w:pPr>
        <w:jc w:val="center"/>
        <w:rPr>
          <w:rFonts w:hint="default" w:ascii="Times New Roman" w:hAnsi="Times New Roman" w:cs="Times New Roman"/>
          <w:sz w:val="32"/>
          <w:szCs w:val="32"/>
        </w:rPr>
      </w:pPr>
    </w:p>
    <w:p w14:paraId="3FCA71CA">
      <w:pPr>
        <w:jc w:val="center"/>
        <w:rPr>
          <w:rFonts w:hint="default" w:ascii="Times New Roman" w:hAnsi="Times New Roman" w:cs="Times New Roman"/>
          <w:sz w:val="32"/>
          <w:szCs w:val="32"/>
        </w:rPr>
      </w:pPr>
    </w:p>
    <w:p w14:paraId="3AE7FAC0">
      <w:pPr>
        <w:jc w:val="center"/>
        <w:rPr>
          <w:rFonts w:hint="default" w:ascii="Times New Roman" w:hAnsi="Times New Roman" w:cs="Times New Roman"/>
          <w:sz w:val="32"/>
          <w:szCs w:val="32"/>
        </w:rPr>
      </w:pPr>
    </w:p>
    <w:p w14:paraId="0E6DC1A0">
      <w:pPr>
        <w:ind w:firstLine="2560" w:firstLineChars="800"/>
        <w:rPr>
          <w:rFonts w:hint="default" w:ascii="Times New Roman" w:hAnsi="Times New Roman" w:cs="Times New Roman"/>
          <w:sz w:val="32"/>
          <w:szCs w:val="32"/>
        </w:rPr>
      </w:pPr>
    </w:p>
    <w:p w14:paraId="4AFDAC1D">
      <w:pPr>
        <w:ind w:firstLine="1269" w:firstLineChars="395"/>
        <w:rPr>
          <w:rFonts w:hint="default" w:ascii="Times New Roman" w:hAnsi="Times New Roman" w:eastAsia="方正仿宋_GBK" w:cs="Times New Roman"/>
          <w:b/>
          <w:sz w:val="32"/>
          <w:szCs w:val="32"/>
          <w:u w:val="single"/>
        </w:rPr>
      </w:pPr>
      <w:r>
        <w:rPr>
          <w:rFonts w:hint="default" w:ascii="Times New Roman" w:hAnsi="Times New Roman" w:eastAsia="方正仿宋_GBK" w:cs="Times New Roman"/>
          <w:b/>
          <w:sz w:val="32"/>
          <w:szCs w:val="32"/>
        </w:rPr>
        <w:t>申请单位</w:t>
      </w:r>
      <w:r>
        <w:rPr>
          <w:rFonts w:hint="default" w:ascii="Times New Roman" w:hAnsi="Times New Roman" w:eastAsia="方正仿宋_GBK" w:cs="Times New Roman"/>
          <w:sz w:val="32"/>
          <w:szCs w:val="32"/>
          <w:u w:val="single"/>
        </w:rPr>
        <w:t xml:space="preserve">                             </w:t>
      </w:r>
    </w:p>
    <w:p w14:paraId="7C90C601">
      <w:pPr>
        <w:ind w:firstLine="2570" w:firstLineChars="800"/>
        <w:rPr>
          <w:rFonts w:hint="default" w:ascii="Times New Roman" w:hAnsi="Times New Roman" w:eastAsia="仿宋_GB2312" w:cs="Times New Roman"/>
          <w:b/>
          <w:sz w:val="32"/>
          <w:szCs w:val="32"/>
        </w:rPr>
      </w:pPr>
    </w:p>
    <w:p w14:paraId="5A189208">
      <w:pPr>
        <w:ind w:firstLine="2570" w:firstLineChars="800"/>
        <w:rPr>
          <w:rFonts w:hint="default" w:ascii="Times New Roman" w:hAnsi="Times New Roman" w:eastAsia="仿宋_GB2312" w:cs="Times New Roman"/>
          <w:b/>
          <w:sz w:val="32"/>
          <w:szCs w:val="32"/>
        </w:rPr>
      </w:pPr>
    </w:p>
    <w:p w14:paraId="2CA05997">
      <w:pPr>
        <w:ind w:firstLine="1269" w:firstLineChars="395"/>
        <w:rPr>
          <w:rFonts w:hint="default" w:ascii="Times New Roman" w:hAnsi="Times New Roman" w:eastAsia="仿宋_GB2312" w:cs="Times New Roman"/>
          <w:b/>
          <w:sz w:val="32"/>
          <w:szCs w:val="32"/>
          <w:u w:val="single"/>
        </w:rPr>
      </w:pPr>
      <w:r>
        <w:rPr>
          <w:rFonts w:hint="default" w:ascii="Times New Roman" w:hAnsi="Times New Roman" w:eastAsia="方正仿宋_GBK" w:cs="Times New Roman"/>
          <w:b/>
          <w:sz w:val="32"/>
          <w:szCs w:val="32"/>
        </w:rPr>
        <w:t>申请时间</w:t>
      </w:r>
      <w:r>
        <w:rPr>
          <w:rFonts w:hint="default" w:ascii="Times New Roman" w:hAnsi="Times New Roman" w:eastAsia="仿宋_GB2312" w:cs="Times New Roman"/>
          <w:sz w:val="32"/>
          <w:szCs w:val="32"/>
          <w:u w:val="single"/>
        </w:rPr>
        <w:t xml:space="preserve">                             </w:t>
      </w:r>
    </w:p>
    <w:p w14:paraId="3603E2E9">
      <w:pPr>
        <w:ind w:firstLine="1269" w:firstLineChars="395"/>
        <w:rPr>
          <w:rFonts w:hint="default" w:ascii="Times New Roman" w:hAnsi="Times New Roman" w:eastAsia="仿宋_GB2312" w:cs="Times New Roman"/>
          <w:b/>
          <w:sz w:val="32"/>
          <w:szCs w:val="32"/>
          <w:u w:val="single"/>
        </w:rPr>
      </w:pPr>
    </w:p>
    <w:p w14:paraId="6177B10F">
      <w:pPr>
        <w:ind w:firstLine="1269" w:firstLineChars="395"/>
        <w:rPr>
          <w:rFonts w:hint="default" w:ascii="Times New Roman" w:hAnsi="Times New Roman" w:eastAsia="仿宋_GB2312" w:cs="Times New Roman"/>
          <w:b/>
          <w:sz w:val="32"/>
          <w:szCs w:val="32"/>
          <w:u w:val="single"/>
        </w:rPr>
      </w:pPr>
    </w:p>
    <w:p w14:paraId="2D045C7E">
      <w:pPr>
        <w:ind w:firstLine="1269" w:firstLineChars="395"/>
        <w:rPr>
          <w:rFonts w:hint="default" w:ascii="Times New Roman" w:hAnsi="Times New Roman" w:eastAsia="仿宋_GB2312" w:cs="Times New Roman"/>
          <w:b/>
          <w:sz w:val="32"/>
          <w:szCs w:val="32"/>
          <w:u w:val="single"/>
        </w:rPr>
      </w:pPr>
      <w:r>
        <w:rPr>
          <w:rFonts w:hint="default" w:ascii="Times New Roman" w:hAnsi="Times New Roman" w:eastAsia="方正仿宋_GBK" w:cs="Times New Roman"/>
          <w:b/>
          <w:sz w:val="32"/>
          <w:szCs w:val="32"/>
        </w:rPr>
        <w:t>单位盖章</w:t>
      </w:r>
      <w:r>
        <w:rPr>
          <w:rFonts w:hint="default" w:ascii="Times New Roman" w:hAnsi="Times New Roman" w:eastAsia="仿宋_GB2312" w:cs="Times New Roman"/>
          <w:sz w:val="32"/>
          <w:szCs w:val="32"/>
          <w:u w:val="single"/>
        </w:rPr>
        <w:t xml:space="preserve">                             </w:t>
      </w:r>
    </w:p>
    <w:p w14:paraId="70ED2594">
      <w:pPr>
        <w:jc w:val="center"/>
        <w:rPr>
          <w:rFonts w:hint="default" w:ascii="Times New Roman" w:hAnsi="Times New Roman" w:eastAsia="仿宋_GB2312" w:cs="Times New Roman"/>
          <w:sz w:val="32"/>
          <w:szCs w:val="32"/>
        </w:rPr>
      </w:pPr>
    </w:p>
    <w:p w14:paraId="4CE5D758">
      <w:pPr>
        <w:rPr>
          <w:rFonts w:hint="default" w:ascii="Times New Roman" w:hAnsi="Times New Roman" w:cs="Times New Roman"/>
          <w:sz w:val="32"/>
          <w:szCs w:val="32"/>
        </w:rPr>
      </w:pPr>
    </w:p>
    <w:p w14:paraId="5CAEDB15">
      <w:pPr>
        <w:jc w:val="center"/>
        <w:rPr>
          <w:rFonts w:hint="default" w:ascii="Times New Roman" w:hAnsi="Times New Roman" w:cs="Times New Roman"/>
          <w:sz w:val="32"/>
          <w:szCs w:val="32"/>
        </w:rPr>
      </w:pPr>
    </w:p>
    <w:p w14:paraId="418D3DFD">
      <w:pPr>
        <w:jc w:val="center"/>
        <w:rPr>
          <w:rFonts w:hint="default" w:ascii="Times New Roman" w:hAnsi="Times New Roman" w:eastAsia="楷体_GB2312" w:cs="Times New Roman"/>
          <w:b/>
          <w:sz w:val="32"/>
          <w:szCs w:val="32"/>
        </w:rPr>
      </w:pPr>
    </w:p>
    <w:p w14:paraId="3A02D805">
      <w:pPr>
        <w:jc w:val="center"/>
        <w:rPr>
          <w:rFonts w:hint="default" w:ascii="Times New Roman" w:hAnsi="Times New Roman" w:eastAsia="楷体_GB2312" w:cs="Times New Roman"/>
          <w:b/>
          <w:sz w:val="32"/>
          <w:szCs w:val="32"/>
        </w:rPr>
      </w:pPr>
    </w:p>
    <w:p w14:paraId="7DAC3142">
      <w:pPr>
        <w:jc w:val="center"/>
        <w:rPr>
          <w:rFonts w:hint="default" w:ascii="Times New Roman" w:hAnsi="Times New Roman" w:eastAsia="楷体_GB2312" w:cs="Times New Roman"/>
          <w:b/>
          <w:sz w:val="32"/>
          <w:szCs w:val="32"/>
        </w:rPr>
      </w:pPr>
    </w:p>
    <w:p w14:paraId="07C6E4D9">
      <w:pPr>
        <w:rPr>
          <w:rFonts w:hint="default" w:ascii="Times New Roman" w:hAnsi="Times New Roman" w:eastAsia="楷体_GB2312" w:cs="Times New Roman"/>
          <w:b/>
          <w:sz w:val="32"/>
          <w:szCs w:val="32"/>
        </w:rPr>
      </w:pPr>
    </w:p>
    <w:p w14:paraId="0BA66461">
      <w:pPr>
        <w:rPr>
          <w:rFonts w:hint="default" w:ascii="Times New Roman" w:hAnsi="Times New Roman" w:eastAsia="楷体_GB2312" w:cs="Times New Roman"/>
          <w:b/>
          <w:sz w:val="32"/>
          <w:szCs w:val="32"/>
        </w:rPr>
      </w:pPr>
    </w:p>
    <w:p w14:paraId="1E08512C">
      <w:pPr>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淮安市社会保险基金管理中心印制</w:t>
      </w:r>
    </w:p>
    <w:p w14:paraId="493BAA2A">
      <w:pPr>
        <w:jc w:val="center"/>
        <w:rPr>
          <w:rFonts w:hint="default" w:ascii="Times New Roman" w:hAnsi="Times New Roman" w:eastAsia="方正楷体_GBK" w:cs="Times New Roman"/>
          <w:sz w:val="32"/>
          <w:szCs w:val="32"/>
        </w:rPr>
      </w:pPr>
    </w:p>
    <w:p w14:paraId="4FE9B39C">
      <w:pPr>
        <w:jc w:val="center"/>
        <w:rPr>
          <w:rFonts w:hint="default" w:ascii="Times New Roman" w:hAnsi="Times New Roman" w:eastAsia="方正楷体_GBK" w:cs="Times New Roman"/>
          <w:sz w:val="32"/>
          <w:szCs w:val="32"/>
        </w:rPr>
      </w:pP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081"/>
        <w:gridCol w:w="2308"/>
        <w:gridCol w:w="1855"/>
        <w:gridCol w:w="2687"/>
      </w:tblGrid>
      <w:tr w14:paraId="0BB4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60765409">
            <w:pPr>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辅助器具配置机构</w:t>
            </w:r>
          </w:p>
          <w:p w14:paraId="25A90103">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名  称</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6E51F374">
            <w:pPr>
              <w:ind w:firstLine="560"/>
              <w:jc w:val="center"/>
              <w:rPr>
                <w:rFonts w:hint="default" w:ascii="Times New Roman" w:hAnsi="Times New Roman" w:eastAsia="方正仿宋_GBK" w:cs="Times New Roman"/>
                <w:sz w:val="24"/>
              </w:rPr>
            </w:pPr>
          </w:p>
        </w:tc>
      </w:tr>
      <w:tr w14:paraId="1A28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46595E85">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统一社会信用代码</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ECA90B3">
            <w:pPr>
              <w:ind w:firstLine="560"/>
              <w:jc w:val="center"/>
              <w:rPr>
                <w:rFonts w:hint="default" w:ascii="Times New Roman" w:hAnsi="Times New Roman" w:eastAsia="方正仿宋_GBK" w:cs="Times New Roman"/>
                <w:sz w:val="24"/>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ADDF6D0">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单位社保编号</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48BDB249">
            <w:pPr>
              <w:jc w:val="center"/>
              <w:rPr>
                <w:rFonts w:hint="default" w:ascii="Times New Roman" w:hAnsi="Times New Roman" w:eastAsia="方正仿宋_GBK" w:cs="Times New Roman"/>
                <w:sz w:val="24"/>
              </w:rPr>
            </w:pPr>
          </w:p>
        </w:tc>
      </w:tr>
      <w:tr w14:paraId="7922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148B7825">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法 定 代 表 人</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F2FD49F">
            <w:pPr>
              <w:ind w:firstLine="560"/>
              <w:jc w:val="center"/>
              <w:rPr>
                <w:rFonts w:hint="default" w:ascii="Times New Roman" w:hAnsi="Times New Roman" w:eastAsia="方正仿宋_GBK" w:cs="Times New Roman"/>
                <w:sz w:val="24"/>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9EB3E24">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公民身份号码</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7A988CE4">
            <w:pPr>
              <w:jc w:val="center"/>
              <w:rPr>
                <w:rFonts w:hint="default" w:ascii="Times New Roman" w:hAnsi="Times New Roman" w:eastAsia="方正仿宋_GBK" w:cs="Times New Roman"/>
                <w:sz w:val="24"/>
              </w:rPr>
            </w:pPr>
          </w:p>
        </w:tc>
      </w:tr>
      <w:tr w14:paraId="58E1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3A8731E8">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主 要 负 责 人</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1529BC8">
            <w:pPr>
              <w:jc w:val="center"/>
              <w:rPr>
                <w:rFonts w:hint="default" w:ascii="Times New Roman" w:hAnsi="Times New Roman" w:eastAsia="方正仿宋_GBK" w:cs="Times New Roman"/>
                <w:sz w:val="24"/>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95CF925">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公民身份号码</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7E09F83">
            <w:pPr>
              <w:jc w:val="center"/>
              <w:rPr>
                <w:rFonts w:hint="default" w:ascii="Times New Roman" w:hAnsi="Times New Roman" w:eastAsia="方正仿宋_GBK" w:cs="Times New Roman"/>
                <w:sz w:val="24"/>
              </w:rPr>
            </w:pPr>
          </w:p>
        </w:tc>
      </w:tr>
      <w:tr w14:paraId="03A6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6507853E">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经 营 方 式</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6A2604B">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连锁□  单体□</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64F9522">
            <w:pPr>
              <w:ind w:firstLine="120" w:firstLineChars="5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注册资金</w:t>
            </w:r>
          </w:p>
          <w:p w14:paraId="766CD46D">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（万元）</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BE0501A">
            <w:pPr>
              <w:jc w:val="center"/>
              <w:rPr>
                <w:rFonts w:hint="default" w:ascii="Times New Roman" w:hAnsi="Times New Roman" w:eastAsia="方正仿宋_GBK" w:cs="Times New Roman"/>
                <w:sz w:val="24"/>
              </w:rPr>
            </w:pPr>
          </w:p>
        </w:tc>
      </w:tr>
      <w:tr w14:paraId="11F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5B8003BB">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营业地址</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66FD9822">
            <w:pPr>
              <w:spacing w:before="120" w:beforeLines="50" w:after="120" w:afterLines="50"/>
              <w:rPr>
                <w:rFonts w:hint="default" w:ascii="Times New Roman" w:hAnsi="Times New Roman" w:eastAsia="方正仿宋_GBK" w:cs="Times New Roman"/>
                <w:sz w:val="24"/>
              </w:rPr>
            </w:pPr>
          </w:p>
        </w:tc>
      </w:tr>
      <w:tr w14:paraId="7C6C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3497DB00">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经 营 范 围</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43653087">
            <w:pPr>
              <w:jc w:val="center"/>
              <w:rPr>
                <w:rFonts w:hint="default" w:ascii="Times New Roman" w:hAnsi="Times New Roman" w:eastAsia="方正仿宋_GBK" w:cs="Times New Roman"/>
                <w:sz w:val="24"/>
              </w:rPr>
            </w:pPr>
          </w:p>
        </w:tc>
      </w:tr>
      <w:tr w14:paraId="2D0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3E609D50">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  系  人</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AD3E725">
            <w:pPr>
              <w:jc w:val="center"/>
              <w:rPr>
                <w:rFonts w:hint="default" w:ascii="Times New Roman" w:hAnsi="Times New Roman" w:eastAsia="方正仿宋_GBK" w:cs="Times New Roman"/>
                <w:sz w:val="24"/>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EFC861E">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2929C51">
            <w:pPr>
              <w:jc w:val="center"/>
              <w:rPr>
                <w:rFonts w:hint="default" w:ascii="Times New Roman" w:hAnsi="Times New Roman" w:eastAsia="方正仿宋_GBK" w:cs="Times New Roman"/>
                <w:sz w:val="24"/>
              </w:rPr>
            </w:pPr>
          </w:p>
        </w:tc>
      </w:tr>
      <w:tr w14:paraId="1730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72F85F65">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单位开户银行</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E8E5460">
            <w:pPr>
              <w:ind w:firstLine="560"/>
              <w:jc w:val="center"/>
              <w:rPr>
                <w:rFonts w:hint="default" w:ascii="Times New Roman" w:hAnsi="Times New Roman" w:eastAsia="方正仿宋_GBK" w:cs="Times New Roman"/>
                <w:sz w:val="24"/>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23EF101">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银行账号</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3200C3A0">
            <w:pPr>
              <w:ind w:firstLine="560"/>
              <w:jc w:val="center"/>
              <w:rPr>
                <w:rFonts w:hint="default" w:ascii="Times New Roman" w:hAnsi="Times New Roman" w:eastAsia="方正仿宋_GBK" w:cs="Times New Roman"/>
                <w:sz w:val="24"/>
              </w:rPr>
            </w:pPr>
          </w:p>
        </w:tc>
      </w:tr>
      <w:tr w14:paraId="2FF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4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058981">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员工数量</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75351D59">
            <w:pPr>
              <w:widowControl/>
              <w:spacing w:before="120" w:beforeLines="50" w:after="120" w:afterLines="50"/>
              <w:jc w:val="center"/>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职工总数（不含实习生）</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w:t>
            </w:r>
          </w:p>
        </w:tc>
      </w:tr>
      <w:tr w14:paraId="2331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4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3137D6">
            <w:pPr>
              <w:spacing w:line="400" w:lineRule="exact"/>
              <w:jc w:val="center"/>
              <w:rPr>
                <w:rFonts w:hint="default" w:ascii="Times New Roman" w:hAnsi="Times New Roman" w:eastAsia="方正仿宋_GBK" w:cs="Times New Roman"/>
                <w:sz w:val="24"/>
              </w:rPr>
            </w:pP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014027F8">
            <w:pPr>
              <w:widowControl/>
              <w:spacing w:before="120" w:beforeLines="50" w:after="120" w:afterLines="5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其中：</w:t>
            </w:r>
          </w:p>
          <w:p w14:paraId="2EC61FD7">
            <w:pPr>
              <w:widowControl/>
              <w:spacing w:before="120" w:beforeLines="50" w:after="120" w:afterLines="5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在职参保</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人，退休（返聘）</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w:t>
            </w:r>
          </w:p>
        </w:tc>
      </w:tr>
      <w:tr w14:paraId="41F1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355" w:type="dxa"/>
            <w:vMerge w:val="restart"/>
            <w:tcBorders>
              <w:top w:val="single" w:color="auto" w:sz="4" w:space="0"/>
              <w:left w:val="single" w:color="auto" w:sz="4" w:space="0"/>
              <w:right w:val="single" w:color="auto" w:sz="4" w:space="0"/>
            </w:tcBorders>
            <w:noWrap w:val="0"/>
            <w:vAlign w:val="center"/>
          </w:tcPr>
          <w:p w14:paraId="2B3361A7">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专业</w:t>
            </w:r>
          </w:p>
          <w:p w14:paraId="35186188">
            <w:pPr>
              <w:spacing w:line="400" w:lineRule="exact"/>
              <w:jc w:val="center"/>
              <w:rPr>
                <w:rFonts w:hint="default" w:ascii="Times New Roman" w:hAnsi="Times New Roman" w:eastAsia="方正仿宋_GBK" w:cs="Times New Roman"/>
                <w:sz w:val="24"/>
              </w:rPr>
            </w:pPr>
          </w:p>
          <w:p w14:paraId="21FA74AD">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人员</w:t>
            </w:r>
          </w:p>
          <w:p w14:paraId="11A162B9">
            <w:pPr>
              <w:spacing w:line="400" w:lineRule="exact"/>
              <w:jc w:val="center"/>
              <w:rPr>
                <w:rFonts w:hint="default" w:ascii="Times New Roman" w:hAnsi="Times New Roman" w:eastAsia="方正仿宋_GBK" w:cs="Times New Roman"/>
                <w:sz w:val="24"/>
              </w:rPr>
            </w:pPr>
          </w:p>
          <w:p w14:paraId="50FE73BB">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性质</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2DA5730">
            <w:pPr>
              <w:spacing w:line="400" w:lineRule="exact"/>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假肢制作师和假肢装配工</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367E97A4">
            <w:pPr>
              <w:spacing w:before="120" w:beforeLines="50" w:after="120" w:afterLines="5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共</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人，其中：</w:t>
            </w:r>
          </w:p>
          <w:p w14:paraId="517C2846">
            <w:pPr>
              <w:spacing w:before="120" w:beforeLines="50" w:after="120" w:afterLines="50"/>
              <w:jc w:val="center"/>
              <w:rPr>
                <w:rFonts w:hint="default" w:ascii="Times New Roman" w:hAnsi="Times New Roman" w:eastAsia="方正仿宋_GBK" w:cs="Times New Roman"/>
                <w:color w:val="000000"/>
                <w:sz w:val="24"/>
                <w:u w:val="single"/>
              </w:rPr>
            </w:pPr>
            <w:r>
              <w:rPr>
                <w:rFonts w:hint="default" w:ascii="Times New Roman" w:hAnsi="Times New Roman" w:eastAsia="方正仿宋_GBK" w:cs="Times New Roman"/>
                <w:color w:val="000000"/>
                <w:sz w:val="24"/>
              </w:rPr>
              <w:t>假肢制作师</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人，假肢装配工</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w:t>
            </w:r>
          </w:p>
        </w:tc>
      </w:tr>
      <w:tr w14:paraId="145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55" w:type="dxa"/>
            <w:vMerge w:val="continue"/>
            <w:tcBorders>
              <w:left w:val="single" w:color="auto" w:sz="4" w:space="0"/>
              <w:right w:val="single" w:color="auto" w:sz="4" w:space="0"/>
            </w:tcBorders>
            <w:noWrap w:val="0"/>
            <w:vAlign w:val="center"/>
          </w:tcPr>
          <w:p w14:paraId="48C6BD26">
            <w:pPr>
              <w:spacing w:line="400" w:lineRule="exact"/>
              <w:ind w:firstLine="560"/>
              <w:jc w:val="center"/>
              <w:rPr>
                <w:rFonts w:hint="default" w:ascii="Times New Roman" w:hAnsi="Times New Roman" w:eastAsia="方正仿宋_GBK" w:cs="Times New Roman"/>
                <w:sz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BA6A1CD">
            <w:pPr>
              <w:spacing w:line="4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矫形器制作师和矫形器装配工</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65F6E859">
            <w:pPr>
              <w:spacing w:before="120" w:beforeLines="50" w:after="120" w:afterLines="5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共</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人，其中：</w:t>
            </w:r>
          </w:p>
          <w:p w14:paraId="4D87AFD6">
            <w:pPr>
              <w:spacing w:before="120" w:beforeLines="50" w:after="120" w:afterLines="5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矫形器制作师</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人，矫形器装配工</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w:t>
            </w:r>
          </w:p>
        </w:tc>
      </w:tr>
      <w:tr w14:paraId="5F0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55" w:type="dxa"/>
            <w:vMerge w:val="continue"/>
            <w:tcBorders>
              <w:left w:val="single" w:color="auto" w:sz="4" w:space="0"/>
              <w:bottom w:val="single" w:color="auto" w:sz="4" w:space="0"/>
              <w:right w:val="single" w:color="auto" w:sz="4" w:space="0"/>
            </w:tcBorders>
            <w:noWrap w:val="0"/>
            <w:vAlign w:val="center"/>
          </w:tcPr>
          <w:p w14:paraId="1004F85C">
            <w:pPr>
              <w:spacing w:line="400" w:lineRule="exact"/>
              <w:ind w:firstLine="560"/>
              <w:jc w:val="center"/>
              <w:rPr>
                <w:rFonts w:hint="default" w:ascii="Times New Roman" w:hAnsi="Times New Roman" w:eastAsia="方正仿宋_GBK" w:cs="Times New Roman"/>
                <w:sz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8CD070">
            <w:pPr>
              <w:spacing w:line="400" w:lineRule="exact"/>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相关从业人员</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41E391E5">
            <w:pPr>
              <w:spacing w:before="120" w:beforeLines="50" w:after="120" w:afterLines="5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共</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人，其中：</w:t>
            </w:r>
          </w:p>
          <w:p w14:paraId="1439DF9F">
            <w:pPr>
              <w:spacing w:before="120" w:beforeLines="50" w:after="120" w:afterLines="5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医疗康复功能训练人员</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人，其他相关操作人员</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人，相关管理人员</w:t>
            </w:r>
            <w:r>
              <w:rPr>
                <w:rFonts w:hint="default" w:ascii="Times New Roman" w:hAnsi="Times New Roman" w:eastAsia="方正仿宋_GBK" w:cs="Times New Roman"/>
                <w:color w:val="000000"/>
                <w:sz w:val="24"/>
                <w:u w:val="single"/>
              </w:rPr>
              <w:t xml:space="preserve">     </w:t>
            </w:r>
            <w:r>
              <w:rPr>
                <w:rFonts w:hint="default" w:ascii="Times New Roman" w:hAnsi="Times New Roman" w:eastAsia="方正仿宋_GBK" w:cs="Times New Roman"/>
                <w:color w:val="000000"/>
                <w:sz w:val="24"/>
              </w:rPr>
              <w:t>人。</w:t>
            </w:r>
          </w:p>
        </w:tc>
      </w:tr>
      <w:tr w14:paraId="2CAC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741AE814">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营 业 面 积</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317BC8B7">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p>
        </w:tc>
      </w:tr>
      <w:tr w14:paraId="5029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38BCBF1E">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辅助器具配置品种</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00AFB8D7">
            <w:pPr>
              <w:widowControl/>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种</w:t>
            </w:r>
          </w:p>
        </w:tc>
      </w:tr>
      <w:tr w14:paraId="1A58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096BE983">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申请单位</w:t>
            </w:r>
          </w:p>
          <w:p w14:paraId="5C662406">
            <w:pPr>
              <w:spacing w:line="400" w:lineRule="exact"/>
              <w:jc w:val="center"/>
              <w:rPr>
                <w:rFonts w:hint="default" w:ascii="Times New Roman" w:hAnsi="Times New Roman" w:eastAsia="方正仿宋_GBK" w:cs="Times New Roman"/>
                <w:sz w:val="24"/>
              </w:rPr>
            </w:pPr>
          </w:p>
          <w:p w14:paraId="7A275533">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意  见</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2E77BD1E">
            <w:pPr>
              <w:ind w:firstLine="480" w:firstLineChars="200"/>
              <w:jc w:val="left"/>
              <w:rPr>
                <w:rFonts w:hint="default" w:ascii="Times New Roman" w:hAnsi="Times New Roman" w:eastAsia="方正仿宋_GBK" w:cs="Times New Roman"/>
                <w:sz w:val="24"/>
                <w:u w:val="single"/>
              </w:rPr>
            </w:pPr>
          </w:p>
          <w:p w14:paraId="2A4BDF21">
            <w:pPr>
              <w:spacing w:line="44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我单位自愿承担淮安市工伤保险辅助器具配置服务，申请成为淮安市工伤保险辅助器具配置机构，并对以下事项作出承诺：</w:t>
            </w:r>
          </w:p>
          <w:p w14:paraId="5E24D9FC">
            <w:pPr>
              <w:spacing w:line="44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 承诺知晓申请定点的相关流程和要求，所提供的资料及证明材料真实完整。</w:t>
            </w:r>
          </w:p>
          <w:p w14:paraId="016767BF">
            <w:pPr>
              <w:spacing w:line="44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 承诺本单位如提供的材料与事实不符，将承担提供虚假材料所造成的一切后果。</w:t>
            </w:r>
          </w:p>
          <w:p w14:paraId="2D019BE5">
            <w:pPr>
              <w:spacing w:line="44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 如签订服务协议，承诺严格按照工伤保险政策和协议要求规范提供工伤保险辅助器具配置服务，如有违规行为，将承担相应责任。</w:t>
            </w:r>
          </w:p>
          <w:p w14:paraId="4342A4B4">
            <w:pPr>
              <w:ind w:firstLine="2160" w:firstLineChars="900"/>
              <w:jc w:val="right"/>
              <w:rPr>
                <w:rFonts w:hint="default" w:ascii="Times New Roman" w:hAnsi="Times New Roman" w:eastAsia="方正仿宋_GBK" w:cs="Times New Roman"/>
                <w:sz w:val="24"/>
              </w:rPr>
            </w:pPr>
          </w:p>
          <w:p w14:paraId="3DAC4467">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法人代表签字(单位盖章)：</w:t>
            </w:r>
          </w:p>
          <w:p w14:paraId="2DA9D5CD">
            <w:pPr>
              <w:ind w:right="48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80ED910">
            <w:pPr>
              <w:ind w:right="48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tc>
      </w:tr>
      <w:tr w14:paraId="66CF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0425AAFE">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评审专家</w:t>
            </w:r>
          </w:p>
          <w:p w14:paraId="25392F76">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初审意见</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12387636">
            <w:pP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评审人签字：                </w:t>
            </w:r>
          </w:p>
          <w:p w14:paraId="33D75FE0">
            <w:pPr>
              <w:ind w:firstLine="1800" w:firstLineChars="750"/>
              <w:jc w:val="right"/>
              <w:rPr>
                <w:rFonts w:hint="default" w:ascii="Times New Roman" w:hAnsi="Times New Roman" w:eastAsia="方正仿宋_GBK" w:cs="Times New Roman"/>
                <w:sz w:val="24"/>
              </w:rPr>
            </w:pPr>
          </w:p>
          <w:p w14:paraId="232B3F2B">
            <w:pPr>
              <w:ind w:firstLine="4200" w:firstLineChars="175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r>
      <w:tr w14:paraId="1C0D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3D966014">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淮安市社会保险</w:t>
            </w:r>
          </w:p>
          <w:p w14:paraId="4E8870FE">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基金管理中心</w:t>
            </w:r>
          </w:p>
          <w:p w14:paraId="5D337938">
            <w:pPr>
              <w:spacing w:line="280" w:lineRule="exact"/>
              <w:jc w:val="center"/>
              <w:rPr>
                <w:rFonts w:hint="default" w:ascii="Times New Roman" w:hAnsi="Times New Roman" w:eastAsia="仿宋_GB2312" w:cs="Times New Roman"/>
                <w:sz w:val="24"/>
              </w:rPr>
            </w:pPr>
            <w:r>
              <w:rPr>
                <w:rFonts w:hint="default" w:ascii="Times New Roman" w:hAnsi="Times New Roman" w:eastAsia="方正仿宋_GBK" w:cs="Times New Roman"/>
                <w:sz w:val="24"/>
              </w:rPr>
              <w:t>审核意见</w:t>
            </w:r>
          </w:p>
        </w:tc>
        <w:tc>
          <w:tcPr>
            <w:tcW w:w="6850" w:type="dxa"/>
            <w:gridSpan w:val="3"/>
            <w:tcBorders>
              <w:top w:val="single" w:color="auto" w:sz="4" w:space="0"/>
              <w:left w:val="single" w:color="auto" w:sz="4" w:space="0"/>
              <w:bottom w:val="single" w:color="auto" w:sz="4" w:space="0"/>
              <w:right w:val="single" w:color="auto" w:sz="4" w:space="0"/>
            </w:tcBorders>
            <w:noWrap w:val="0"/>
            <w:vAlign w:val="center"/>
          </w:tcPr>
          <w:p w14:paraId="3795BAE2">
            <w:pPr>
              <w:rPr>
                <w:rFonts w:hint="default" w:ascii="Times New Roman" w:hAnsi="Times New Roman" w:eastAsia="仿宋_GB2312" w:cs="Times New Roman"/>
                <w:sz w:val="24"/>
              </w:rPr>
            </w:pPr>
          </w:p>
          <w:p w14:paraId="68317582">
            <w:pPr>
              <w:rPr>
                <w:rFonts w:hint="default" w:ascii="Times New Roman" w:hAnsi="Times New Roman" w:eastAsia="仿宋_GB2312" w:cs="Times New Roman"/>
                <w:sz w:val="24"/>
              </w:rPr>
            </w:pPr>
          </w:p>
          <w:p w14:paraId="43E976C3">
            <w:pPr>
              <w:rPr>
                <w:rFonts w:hint="default" w:ascii="Times New Roman" w:hAnsi="Times New Roman" w:eastAsia="仿宋_GB2312" w:cs="Times New Roman"/>
                <w:sz w:val="24"/>
              </w:rPr>
            </w:pPr>
          </w:p>
          <w:p w14:paraId="59E1DC1C">
            <w:pPr>
              <w:rPr>
                <w:rFonts w:hint="default" w:ascii="Times New Roman" w:hAnsi="Times New Roman" w:eastAsia="仿宋_GB2312" w:cs="Times New Roman"/>
                <w:sz w:val="24"/>
              </w:rPr>
            </w:pPr>
          </w:p>
          <w:p w14:paraId="017F0F6F">
            <w:pPr>
              <w:spacing w:line="28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负责人签字：                        （盖章）      </w:t>
            </w:r>
          </w:p>
          <w:p w14:paraId="55A5CC6B">
            <w:pPr>
              <w:spacing w:line="280" w:lineRule="exact"/>
              <w:jc w:val="center"/>
              <w:rPr>
                <w:rFonts w:hint="default" w:ascii="Times New Roman" w:hAnsi="Times New Roman" w:eastAsia="方正仿宋_GBK" w:cs="Times New Roman"/>
                <w:sz w:val="24"/>
              </w:rPr>
            </w:pPr>
          </w:p>
          <w:p w14:paraId="5C9EA697">
            <w:pPr>
              <w:spacing w:line="280" w:lineRule="exact"/>
              <w:jc w:val="center"/>
              <w:rPr>
                <w:rFonts w:hint="default" w:ascii="Times New Roman" w:hAnsi="Times New Roman" w:eastAsia="仿宋_GB2312" w:cs="Times New Roman"/>
                <w:sz w:val="24"/>
              </w:rPr>
            </w:pPr>
            <w:r>
              <w:rPr>
                <w:rFonts w:hint="default" w:ascii="Times New Roman" w:hAnsi="Times New Roman" w:eastAsia="方正仿宋_GBK" w:cs="Times New Roman"/>
                <w:sz w:val="24"/>
              </w:rPr>
              <w:t xml:space="preserve">                          年   月   日</w:t>
            </w:r>
          </w:p>
        </w:tc>
      </w:tr>
    </w:tbl>
    <w:p w14:paraId="7F2248C5">
      <w:pPr>
        <w:spacing w:line="600" w:lineRule="exact"/>
        <w:ind w:right="1280"/>
        <w:rPr>
          <w:rFonts w:hint="default" w:ascii="Times New Roman" w:hAnsi="Times New Roman" w:eastAsia="方正黑体_GBK" w:cs="Times New Roman"/>
        </w:rPr>
      </w:pPr>
    </w:p>
    <w:p w14:paraId="0C4D57DD">
      <w:pPr>
        <w:spacing w:line="600" w:lineRule="exact"/>
        <w:ind w:firstLine="480" w:firstLineChars="200"/>
        <w:rPr>
          <w:rFonts w:hint="default" w:ascii="Times New Roman" w:hAnsi="Times New Roman" w:eastAsia="方正黑体_GBK" w:cs="Times New Roman"/>
          <w:sz w:val="24"/>
        </w:rPr>
      </w:pPr>
      <w:r>
        <w:rPr>
          <w:rFonts w:hint="default" w:ascii="Times New Roman" w:hAnsi="Times New Roman" w:eastAsia="方正黑体_GBK" w:cs="Times New Roman"/>
          <w:sz w:val="24"/>
        </w:rPr>
        <w:t>填写说明：</w:t>
      </w:r>
    </w:p>
    <w:p w14:paraId="3F5AE68A">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一、该表填写，要求字迹工整清楚，内容真实。</w:t>
      </w:r>
    </w:p>
    <w:p w14:paraId="5D861E1D">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二、申请单位提交本申请书时，要携带以下材料：</w:t>
      </w:r>
    </w:p>
    <w:p w14:paraId="725D62B6">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 辅助器具生产装配企业资格认定证书原件及复印件；</w:t>
      </w:r>
    </w:p>
    <w:p w14:paraId="1C639E3B">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 假肢制作师执业证书原件及复印件； </w:t>
      </w:r>
    </w:p>
    <w:p w14:paraId="08089476">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 矫形器制作师执业证书原件及复印件； </w:t>
      </w:r>
    </w:p>
    <w:p w14:paraId="2379A681">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4. 企业所能配制的辅助器具服务项目、费用限额、保修年限与使用年限；</w:t>
      </w:r>
    </w:p>
    <w:p w14:paraId="21A63D67">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5. 工伤康复协议（定点）机构同时还需提供与其合作并符合条件的辅助器具生产装配企业的相关资料；</w:t>
      </w:r>
    </w:p>
    <w:p w14:paraId="028EEAD2">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6. 《江苏省社会法人信用信息查询报告》原件。</w:t>
      </w:r>
    </w:p>
    <w:p w14:paraId="42FB64E1">
      <w:pPr>
        <w:spacing w:line="6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备注：上述材料均需加盖申请单位公章。</w:t>
      </w:r>
    </w:p>
    <w:p w14:paraId="253A86D8">
      <w:pPr>
        <w:spacing w:line="600" w:lineRule="exact"/>
        <w:ind w:right="1280"/>
        <w:rPr>
          <w:rFonts w:hint="default" w:ascii="Times New Roman" w:hAnsi="Times New Roman" w:eastAsia="方正黑体_GBK" w:cs="Times New Roman"/>
        </w:rPr>
      </w:pPr>
    </w:p>
    <w:p w14:paraId="1DD465DF">
      <w:pPr>
        <w:spacing w:line="600" w:lineRule="exact"/>
        <w:ind w:right="1280"/>
        <w:rPr>
          <w:rFonts w:hint="default" w:ascii="Times New Roman" w:hAnsi="Times New Roman" w:eastAsia="方正黑体_GBK" w:cs="Times New Roman"/>
        </w:rPr>
      </w:pPr>
    </w:p>
    <w:p w14:paraId="79FEA0D5">
      <w:pPr>
        <w:spacing w:line="600" w:lineRule="exact"/>
        <w:ind w:right="1280"/>
        <w:rPr>
          <w:rFonts w:hint="default" w:ascii="Times New Roman" w:hAnsi="Times New Roman" w:eastAsia="方正黑体_GBK" w:cs="Times New Roman"/>
        </w:rPr>
      </w:pPr>
    </w:p>
    <w:p w14:paraId="4323D307">
      <w:pPr>
        <w:spacing w:line="600" w:lineRule="exact"/>
        <w:ind w:right="1280"/>
        <w:rPr>
          <w:rFonts w:hint="default" w:ascii="Times New Roman" w:hAnsi="Times New Roman" w:eastAsia="方正黑体_GBK" w:cs="Times New Roman"/>
        </w:rPr>
      </w:pPr>
    </w:p>
    <w:p w14:paraId="032FEADE">
      <w:pPr>
        <w:spacing w:line="600" w:lineRule="exact"/>
        <w:ind w:right="1280"/>
        <w:rPr>
          <w:rFonts w:hint="default" w:ascii="Times New Roman" w:hAnsi="Times New Roman" w:eastAsia="方正黑体_GBK" w:cs="Times New Roman"/>
        </w:rPr>
      </w:pPr>
    </w:p>
    <w:p w14:paraId="7568F7AB">
      <w:pPr>
        <w:spacing w:line="600" w:lineRule="exact"/>
        <w:ind w:right="1280"/>
        <w:rPr>
          <w:rFonts w:hint="default" w:ascii="Times New Roman" w:hAnsi="Times New Roman" w:eastAsia="方正黑体_GBK"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linePitch="312" w:charSpace="0"/>
        </w:sectPr>
      </w:pPr>
    </w:p>
    <w:p w14:paraId="689087D3">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附表</w:t>
      </w:r>
    </w:p>
    <w:p w14:paraId="272C1001">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表1：淮安市辅助器具配置机构从业人员名册</w:t>
      </w:r>
    </w:p>
    <w:p w14:paraId="3480F234">
      <w:pPr>
        <w:jc w:val="center"/>
        <w:rPr>
          <w:rFonts w:hint="default" w:ascii="Times New Roman" w:hAnsi="Times New Roman" w:cs="Times New Roman"/>
          <w:b/>
          <w:bCs/>
          <w:sz w:val="44"/>
          <w:szCs w:val="44"/>
        </w:rPr>
      </w:pPr>
    </w:p>
    <w:tbl>
      <w:tblPr>
        <w:tblStyle w:val="4"/>
        <w:tblW w:w="13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8"/>
        <w:gridCol w:w="555"/>
        <w:gridCol w:w="1746"/>
        <w:gridCol w:w="2379"/>
        <w:gridCol w:w="1164"/>
        <w:gridCol w:w="1270"/>
        <w:gridCol w:w="4489"/>
        <w:gridCol w:w="709"/>
      </w:tblGrid>
      <w:tr w14:paraId="25EB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4CE8D0C4">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64FAC48">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5B83465">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6760FD36">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人员性质  （在职、退休）</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599CF93E">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身份证号码</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9959695">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岗位</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AD695E7">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合同类型</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893DD7F">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劳动合同(劳务协议)期限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66483B">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参保状态</w:t>
            </w:r>
          </w:p>
        </w:tc>
      </w:tr>
      <w:tr w14:paraId="0C2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2A5064A3">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06BF6EC">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3275836">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33B91129">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46AA852D">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C47A64E">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7AF2640">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829F787">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C6FCB6">
            <w:pPr>
              <w:spacing w:line="240" w:lineRule="exact"/>
              <w:jc w:val="center"/>
              <w:rPr>
                <w:rFonts w:hint="default" w:ascii="Times New Roman" w:hAnsi="Times New Roman" w:eastAsia="方正仿宋_GBK" w:cs="Times New Roman"/>
                <w:sz w:val="24"/>
              </w:rPr>
            </w:pPr>
          </w:p>
        </w:tc>
      </w:tr>
      <w:tr w14:paraId="3A07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38F6C394">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F32DE14">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FDE7EBC">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6768F749">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3AEC36D7">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A73917A">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990BEE8">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54B4E70">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913010">
            <w:pPr>
              <w:spacing w:line="240" w:lineRule="exact"/>
              <w:jc w:val="center"/>
              <w:rPr>
                <w:rFonts w:hint="default" w:ascii="Times New Roman" w:hAnsi="Times New Roman" w:eastAsia="方正仿宋_GBK" w:cs="Times New Roman"/>
                <w:sz w:val="24"/>
              </w:rPr>
            </w:pPr>
          </w:p>
        </w:tc>
      </w:tr>
      <w:tr w14:paraId="5C52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7028E971">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FA791E5">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33013E48">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327C8543">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385AEAAD">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8458DE8">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3B23AD">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B16A0B8">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5337B6">
            <w:pPr>
              <w:spacing w:line="240" w:lineRule="exact"/>
              <w:jc w:val="center"/>
              <w:rPr>
                <w:rFonts w:hint="default" w:ascii="Times New Roman" w:hAnsi="Times New Roman" w:eastAsia="方正仿宋_GBK" w:cs="Times New Roman"/>
                <w:sz w:val="24"/>
              </w:rPr>
            </w:pPr>
          </w:p>
        </w:tc>
      </w:tr>
      <w:tr w14:paraId="3DBB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2C0C70C8">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4</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4ECE360">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108A4A1">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C236A76">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5975B7C8">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C82A710">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60A0DD">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7409509">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65D006">
            <w:pPr>
              <w:spacing w:line="240" w:lineRule="exact"/>
              <w:jc w:val="center"/>
              <w:rPr>
                <w:rFonts w:hint="default" w:ascii="Times New Roman" w:hAnsi="Times New Roman" w:eastAsia="方正仿宋_GBK" w:cs="Times New Roman"/>
                <w:sz w:val="24"/>
              </w:rPr>
            </w:pPr>
          </w:p>
        </w:tc>
      </w:tr>
      <w:tr w14:paraId="5016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33398281">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839A7F1">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64FB064">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B8A841B">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526F185">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22ED18B">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9B08662">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41B06916">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3B2FF8">
            <w:pPr>
              <w:spacing w:line="240" w:lineRule="exact"/>
              <w:jc w:val="center"/>
              <w:rPr>
                <w:rFonts w:hint="default" w:ascii="Times New Roman" w:hAnsi="Times New Roman" w:eastAsia="方正仿宋_GBK" w:cs="Times New Roman"/>
                <w:sz w:val="24"/>
              </w:rPr>
            </w:pPr>
          </w:p>
        </w:tc>
      </w:tr>
      <w:tr w14:paraId="5EB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41D9A399">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6</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72A6CCBB">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2E71CC">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142E2385">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0629CF6">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1F21AF6">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D46FA1">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8F1E0AB">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5C2F51">
            <w:pPr>
              <w:spacing w:line="240" w:lineRule="exact"/>
              <w:jc w:val="center"/>
              <w:rPr>
                <w:rFonts w:hint="default" w:ascii="Times New Roman" w:hAnsi="Times New Roman" w:eastAsia="方正仿宋_GBK" w:cs="Times New Roman"/>
                <w:sz w:val="24"/>
              </w:rPr>
            </w:pPr>
          </w:p>
        </w:tc>
      </w:tr>
      <w:tr w14:paraId="6D1F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0B556272">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7</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3951EA8">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402FAB85">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40BFC312">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636DB8FC">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0D4FC1BB">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C713BB">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6A3A543">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133336">
            <w:pPr>
              <w:spacing w:line="240" w:lineRule="exact"/>
              <w:jc w:val="center"/>
              <w:rPr>
                <w:rFonts w:hint="default" w:ascii="Times New Roman" w:hAnsi="Times New Roman" w:eastAsia="方正仿宋_GBK" w:cs="Times New Roman"/>
                <w:sz w:val="24"/>
              </w:rPr>
            </w:pPr>
          </w:p>
        </w:tc>
      </w:tr>
      <w:tr w14:paraId="2A72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1407E003">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8</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1F4ECA42">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7632C35F">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D24E213">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5B5EA9C7">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004F4C22">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72543D">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45A263C5">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D55BDA0">
            <w:pPr>
              <w:spacing w:line="240" w:lineRule="exact"/>
              <w:jc w:val="center"/>
              <w:rPr>
                <w:rFonts w:hint="default" w:ascii="Times New Roman" w:hAnsi="Times New Roman" w:eastAsia="方正仿宋_GBK" w:cs="Times New Roman"/>
                <w:sz w:val="24"/>
              </w:rPr>
            </w:pPr>
          </w:p>
        </w:tc>
      </w:tr>
      <w:tr w14:paraId="5A08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744F937E">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9</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1013FCA">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B5B6000">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925BB85">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555ADC4">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9195DDC">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B9C37C">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DE41484">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99B73C">
            <w:pPr>
              <w:spacing w:line="240" w:lineRule="exact"/>
              <w:jc w:val="center"/>
              <w:rPr>
                <w:rFonts w:hint="default" w:ascii="Times New Roman" w:hAnsi="Times New Roman" w:eastAsia="方正仿宋_GBK" w:cs="Times New Roman"/>
                <w:sz w:val="24"/>
              </w:rPr>
            </w:pPr>
          </w:p>
        </w:tc>
      </w:tr>
      <w:tr w14:paraId="1D86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6B8021E7">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636532A6">
            <w:pPr>
              <w:spacing w:line="240" w:lineRule="exact"/>
              <w:jc w:val="center"/>
              <w:rPr>
                <w:rFonts w:hint="default" w:ascii="Times New Roman" w:hAnsi="Times New Roman" w:eastAsia="方正仿宋_GBK" w:cs="Times New Roman"/>
                <w:sz w:val="24"/>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E1654D6">
            <w:pPr>
              <w:spacing w:line="240" w:lineRule="exact"/>
              <w:jc w:val="center"/>
              <w:rPr>
                <w:rFonts w:hint="default" w:ascii="Times New Roman" w:hAnsi="Times New Roman" w:eastAsia="方正仿宋_GBK" w:cs="Times New Roman"/>
                <w:sz w:val="24"/>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506E0DC">
            <w:pPr>
              <w:spacing w:line="240" w:lineRule="exact"/>
              <w:jc w:val="center"/>
              <w:rPr>
                <w:rFonts w:hint="default" w:ascii="Times New Roman" w:hAnsi="Times New Roman" w:eastAsia="方正仿宋_GBK" w:cs="Times New Roman"/>
                <w:sz w:val="24"/>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14:paraId="1077ADC9">
            <w:pPr>
              <w:spacing w:line="240" w:lineRule="exact"/>
              <w:jc w:val="center"/>
              <w:rPr>
                <w:rFonts w:hint="default" w:ascii="Times New Roman" w:hAnsi="Times New Roman" w:eastAsia="方正仿宋_GBK" w:cs="Times New Roman"/>
                <w:sz w:val="24"/>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E2A6F1B">
            <w:pPr>
              <w:spacing w:line="240" w:lineRule="exact"/>
              <w:jc w:val="center"/>
              <w:rPr>
                <w:rFonts w:hint="default" w:ascii="Times New Roman" w:hAnsi="Times New Roman" w:eastAsia="方正仿宋_GBK" w:cs="Times New Roman"/>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87A095">
            <w:pPr>
              <w:spacing w:line="240" w:lineRule="exact"/>
              <w:jc w:val="center"/>
              <w:rPr>
                <w:rFonts w:hint="default" w:ascii="Times New Roman" w:hAnsi="Times New Roman" w:eastAsia="方正仿宋_GBK" w:cs="Times New Roman"/>
                <w:sz w:val="24"/>
              </w:rPr>
            </w:pP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A8DA968">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自</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日至</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0E4CFE">
            <w:pPr>
              <w:spacing w:line="240" w:lineRule="exact"/>
              <w:jc w:val="center"/>
              <w:rPr>
                <w:rFonts w:hint="default" w:ascii="Times New Roman" w:hAnsi="Times New Roman" w:eastAsia="方正仿宋_GBK" w:cs="Times New Roman"/>
                <w:sz w:val="24"/>
              </w:rPr>
            </w:pPr>
          </w:p>
        </w:tc>
      </w:tr>
    </w:tbl>
    <w:p w14:paraId="7577D3F0">
      <w:pPr>
        <w:spacing w:line="240" w:lineRule="exact"/>
        <w:ind w:firstLine="360" w:firstLineChars="150"/>
        <w:rPr>
          <w:rFonts w:hint="default" w:ascii="Times New Roman" w:hAnsi="Times New Roman" w:eastAsia="仿宋_GB2312" w:cs="Times New Roman"/>
          <w:sz w:val="24"/>
        </w:rPr>
      </w:pPr>
    </w:p>
    <w:p w14:paraId="1C5FA453">
      <w:pPr>
        <w:ind w:firstLine="360" w:firstLineChars="150"/>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单位名称（盖章）：                                                                      申报时间：    年    月    日</w:t>
      </w:r>
    </w:p>
    <w:p w14:paraId="0D7CDE6B">
      <w:pPr>
        <w:ind w:firstLine="660" w:firstLineChars="150"/>
        <w:jc w:val="center"/>
        <w:rPr>
          <w:rFonts w:hint="default" w:ascii="Times New Roman" w:hAnsi="Times New Roman" w:cs="Times New Roman"/>
          <w:b/>
          <w:bCs/>
          <w:sz w:val="44"/>
          <w:szCs w:val="44"/>
        </w:rPr>
      </w:pPr>
    </w:p>
    <w:p w14:paraId="35FD0CF3">
      <w:pPr>
        <w:ind w:firstLine="660" w:firstLineChars="150"/>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表2：淮安市辅助器具配置机构配置器具名单</w:t>
      </w:r>
    </w:p>
    <w:p w14:paraId="4A6B4504">
      <w:pPr>
        <w:ind w:firstLine="660" w:firstLineChars="150"/>
        <w:jc w:val="center"/>
        <w:rPr>
          <w:rFonts w:hint="default" w:ascii="Times New Roman" w:hAnsi="Times New Roman" w:cs="Times New Roman"/>
          <w:b/>
          <w:bCs/>
          <w:sz w:val="44"/>
          <w:szCs w:val="44"/>
        </w:rPr>
      </w:pPr>
    </w:p>
    <w:tbl>
      <w:tblPr>
        <w:tblStyle w:val="4"/>
        <w:tblW w:w="14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662"/>
        <w:gridCol w:w="3119"/>
        <w:gridCol w:w="1195"/>
        <w:gridCol w:w="4961"/>
      </w:tblGrid>
      <w:tr w14:paraId="65F7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3980A692">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序号</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4437BA07">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辅助器具品种名称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F53C4F9">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类型</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6665624">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数量</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BA98F45">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备注</w:t>
            </w:r>
          </w:p>
        </w:tc>
      </w:tr>
      <w:tr w14:paraId="6AD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5AF5BF83">
            <w:pPr>
              <w:spacing w:line="240" w:lineRule="exact"/>
              <w:jc w:val="center"/>
              <w:rPr>
                <w:rFonts w:hint="default" w:ascii="Times New Roman" w:hAnsi="Times New Roman" w:eastAsia="方正仿宋_GBK" w:cs="Times New Roman"/>
                <w:sz w:val="24"/>
              </w:rPr>
            </w:pPr>
          </w:p>
        </w:tc>
        <w:tc>
          <w:tcPr>
            <w:tcW w:w="2662" w:type="dxa"/>
            <w:tcBorders>
              <w:top w:val="single" w:color="auto" w:sz="4" w:space="0"/>
              <w:left w:val="single" w:color="auto" w:sz="4" w:space="0"/>
              <w:bottom w:val="single" w:color="auto" w:sz="4" w:space="0"/>
              <w:right w:val="single" w:color="auto" w:sz="4" w:space="0"/>
            </w:tcBorders>
            <w:noWrap w:val="0"/>
            <w:vAlign w:val="center"/>
          </w:tcPr>
          <w:p w14:paraId="43FF9F2B">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合计（    ）种</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8BE6D2A">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94CB94A">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2A5862E">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详见清单</w:t>
            </w:r>
          </w:p>
        </w:tc>
      </w:tr>
      <w:tr w14:paraId="21CD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710CE890">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57A7AAF7">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品种清单附电子档</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10924AE">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E40FAC7">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AC19186">
            <w:pPr>
              <w:spacing w:line="240" w:lineRule="exact"/>
              <w:jc w:val="center"/>
              <w:rPr>
                <w:rFonts w:hint="default" w:ascii="Times New Roman" w:hAnsi="Times New Roman" w:eastAsia="方正仿宋_GBK" w:cs="Times New Roman"/>
                <w:sz w:val="24"/>
              </w:rPr>
            </w:pPr>
          </w:p>
        </w:tc>
      </w:tr>
      <w:tr w14:paraId="607D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1365B3DA">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6FEB1298">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2C3C3C6">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8412BE0">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A1744F4">
            <w:pPr>
              <w:spacing w:line="240" w:lineRule="exact"/>
              <w:jc w:val="center"/>
              <w:rPr>
                <w:rFonts w:hint="default" w:ascii="Times New Roman" w:hAnsi="Times New Roman" w:eastAsia="方正仿宋_GBK" w:cs="Times New Roman"/>
                <w:sz w:val="24"/>
              </w:rPr>
            </w:pPr>
          </w:p>
        </w:tc>
      </w:tr>
      <w:tr w14:paraId="6D29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7E7E4389">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1F54E84E">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6142381">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8F02EC9">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F8E8ABD">
            <w:pPr>
              <w:spacing w:line="240" w:lineRule="exact"/>
              <w:jc w:val="center"/>
              <w:rPr>
                <w:rFonts w:hint="default" w:ascii="Times New Roman" w:hAnsi="Times New Roman" w:eastAsia="方正仿宋_GBK" w:cs="Times New Roman"/>
                <w:sz w:val="24"/>
              </w:rPr>
            </w:pPr>
          </w:p>
        </w:tc>
      </w:tr>
      <w:tr w14:paraId="030E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6576694A">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4</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4F326312">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071C904">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0800F45">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99AEBB8">
            <w:pPr>
              <w:spacing w:line="240" w:lineRule="exact"/>
              <w:jc w:val="center"/>
              <w:rPr>
                <w:rFonts w:hint="default" w:ascii="Times New Roman" w:hAnsi="Times New Roman" w:eastAsia="方正仿宋_GBK" w:cs="Times New Roman"/>
                <w:sz w:val="24"/>
              </w:rPr>
            </w:pPr>
          </w:p>
        </w:tc>
      </w:tr>
      <w:tr w14:paraId="2644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318FEC1A">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54955B50">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91295D4">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AC1779B">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C8CBC03">
            <w:pPr>
              <w:spacing w:line="240" w:lineRule="exact"/>
              <w:jc w:val="center"/>
              <w:rPr>
                <w:rFonts w:hint="default" w:ascii="Times New Roman" w:hAnsi="Times New Roman" w:eastAsia="方正仿宋_GBK" w:cs="Times New Roman"/>
                <w:sz w:val="24"/>
              </w:rPr>
            </w:pPr>
          </w:p>
        </w:tc>
      </w:tr>
      <w:tr w14:paraId="67DB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3A29E028">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6</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3D1AC52D">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054BB40">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BC4B903">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0DC6780">
            <w:pPr>
              <w:spacing w:line="240" w:lineRule="exact"/>
              <w:jc w:val="center"/>
              <w:rPr>
                <w:rFonts w:hint="default" w:ascii="Times New Roman" w:hAnsi="Times New Roman" w:eastAsia="方正仿宋_GBK" w:cs="Times New Roman"/>
                <w:sz w:val="24"/>
              </w:rPr>
            </w:pPr>
          </w:p>
        </w:tc>
      </w:tr>
      <w:tr w14:paraId="53D0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3FE9196B">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7</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018CEBFE">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FA44B59">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F00E7B7">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1027C19">
            <w:pPr>
              <w:spacing w:line="240" w:lineRule="exact"/>
              <w:jc w:val="center"/>
              <w:rPr>
                <w:rFonts w:hint="default" w:ascii="Times New Roman" w:hAnsi="Times New Roman" w:eastAsia="方正仿宋_GBK" w:cs="Times New Roman"/>
                <w:sz w:val="24"/>
              </w:rPr>
            </w:pPr>
          </w:p>
        </w:tc>
      </w:tr>
      <w:tr w14:paraId="065C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1E01531E">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8</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7E40667C">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2C00811">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70D4ED6">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BBBBF36">
            <w:pPr>
              <w:spacing w:line="240" w:lineRule="exact"/>
              <w:jc w:val="center"/>
              <w:rPr>
                <w:rFonts w:hint="default" w:ascii="Times New Roman" w:hAnsi="Times New Roman" w:eastAsia="方正仿宋_GBK" w:cs="Times New Roman"/>
                <w:sz w:val="24"/>
              </w:rPr>
            </w:pPr>
          </w:p>
        </w:tc>
      </w:tr>
      <w:tr w14:paraId="2517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3E6D7435">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9</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341D075E">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6188CEB">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E17F627">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3BC2011">
            <w:pPr>
              <w:spacing w:line="240" w:lineRule="exact"/>
              <w:jc w:val="center"/>
              <w:rPr>
                <w:rFonts w:hint="default" w:ascii="Times New Roman" w:hAnsi="Times New Roman" w:eastAsia="方正仿宋_GBK" w:cs="Times New Roman"/>
                <w:sz w:val="24"/>
              </w:rPr>
            </w:pPr>
          </w:p>
        </w:tc>
      </w:tr>
      <w:tr w14:paraId="7A47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7" w:type="dxa"/>
            <w:tcBorders>
              <w:top w:val="single" w:color="auto" w:sz="4" w:space="0"/>
              <w:left w:val="single" w:color="auto" w:sz="4" w:space="0"/>
              <w:bottom w:val="single" w:color="auto" w:sz="4" w:space="0"/>
              <w:right w:val="single" w:color="auto" w:sz="4" w:space="0"/>
            </w:tcBorders>
            <w:noWrap w:val="0"/>
            <w:vAlign w:val="center"/>
          </w:tcPr>
          <w:p w14:paraId="55116C0B">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10</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34345261">
            <w:pPr>
              <w:spacing w:line="240" w:lineRule="exact"/>
              <w:jc w:val="center"/>
              <w:rPr>
                <w:rFonts w:hint="default" w:ascii="Times New Roman" w:hAnsi="Times New Roman" w:eastAsia="方正仿宋_GBK" w:cs="Times New Roman"/>
                <w:sz w:val="24"/>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D0127C6">
            <w:pPr>
              <w:spacing w:line="240" w:lineRule="exact"/>
              <w:jc w:val="center"/>
              <w:rPr>
                <w:rFonts w:hint="default" w:ascii="Times New Roman" w:hAnsi="Times New Roman" w:eastAsia="方正仿宋_GBK" w:cs="Times New Roman"/>
                <w:sz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025B76A">
            <w:pPr>
              <w:spacing w:line="240" w:lineRule="exact"/>
              <w:jc w:val="center"/>
              <w:rPr>
                <w:rFonts w:hint="default" w:ascii="Times New Roman" w:hAnsi="Times New Roman" w:eastAsia="方正仿宋_GBK" w:cs="Times New Roman"/>
                <w:sz w:val="24"/>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0868E9C">
            <w:pPr>
              <w:spacing w:line="240" w:lineRule="exact"/>
              <w:jc w:val="center"/>
              <w:rPr>
                <w:rFonts w:hint="default" w:ascii="Times New Roman" w:hAnsi="Times New Roman" w:eastAsia="方正仿宋_GBK" w:cs="Times New Roman"/>
                <w:sz w:val="24"/>
              </w:rPr>
            </w:pPr>
          </w:p>
        </w:tc>
      </w:tr>
    </w:tbl>
    <w:p w14:paraId="0D551D11">
      <w:pPr>
        <w:spacing w:line="240" w:lineRule="exact"/>
        <w:rPr>
          <w:rFonts w:hint="default" w:ascii="Times New Roman" w:hAnsi="Times New Roman" w:eastAsia="方正仿宋_GBK" w:cs="Times New Roman"/>
          <w:sz w:val="24"/>
        </w:rPr>
      </w:pPr>
    </w:p>
    <w:p w14:paraId="0F8377F7">
      <w:pPr>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注：类型分为假肢、矫形器、生活类辅助器具、其他辅助器具。（详见《江苏省工伤保险辅助器具配置目录及最高支付限额（试行）》（苏人社发〔2017〕413号））</w:t>
      </w:r>
    </w:p>
    <w:p w14:paraId="02F26C2F">
      <w:pPr>
        <w:spacing w:line="4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66F35772">
      <w:pPr>
        <w:spacing w:line="240" w:lineRule="exact"/>
        <w:jc w:val="center"/>
        <w:rPr>
          <w:rFonts w:hint="default" w:ascii="Times New Roman" w:hAnsi="Times New Roman" w:eastAsia="方正仿宋_GBK" w:cs="Times New Roman"/>
          <w:sz w:val="24"/>
        </w:rPr>
      </w:pPr>
    </w:p>
    <w:p w14:paraId="5F7503C0">
      <w:pPr>
        <w:spacing w:line="2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单位名称（盖章）：                                                              申报时间：    年    月    日</w:t>
      </w:r>
    </w:p>
    <w:p w14:paraId="361784EF">
      <w:pPr>
        <w:spacing w:line="240" w:lineRule="exact"/>
        <w:jc w:val="center"/>
        <w:rPr>
          <w:rFonts w:hint="default" w:ascii="Times New Roman" w:hAnsi="Times New Roman" w:eastAsia="方正仿宋_GBK" w:cs="Times New Roman"/>
          <w:sz w:val="24"/>
        </w:rPr>
      </w:pPr>
    </w:p>
    <w:p w14:paraId="16E3665D"/>
    <w:sectPr>
      <w:headerReference r:id="rId9" w:type="default"/>
      <w:footerReference r:id="rId11" w:type="default"/>
      <w:headerReference r:id="rId10" w:type="even"/>
      <w:footerReference r:id="rId12" w:type="even"/>
      <w:pgSz w:w="16838" w:h="11906" w:orient="landscape"/>
      <w:pgMar w:top="1588" w:right="1418" w:bottom="1474" w:left="141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06FD6FC-13A0-46F5-84AD-6F58F3744175}"/>
  </w:font>
  <w:font w:name="方正黑体_GBK">
    <w:panose1 w:val="02010600010101010101"/>
    <w:charset w:val="86"/>
    <w:family w:val="script"/>
    <w:pitch w:val="default"/>
    <w:sig w:usb0="00000001" w:usb1="080E0000" w:usb2="00000000" w:usb3="00000000" w:csb0="00040000" w:csb1="00000000"/>
    <w:embedRegular r:id="rId2" w:fontKey="{FB37D0E7-3B55-4A15-81BB-FF51F413CCD2}"/>
  </w:font>
  <w:font w:name="方正小标宋简体">
    <w:altName w:val="黑体"/>
    <w:panose1 w:val="03000509000000000000"/>
    <w:charset w:val="86"/>
    <w:family w:val="script"/>
    <w:pitch w:val="default"/>
    <w:sig w:usb0="00000000" w:usb1="00000000" w:usb2="00000000" w:usb3="00000000" w:csb0="00040000" w:csb1="00000000"/>
    <w:embedRegular r:id="rId3" w:fontKey="{CE44D44F-B461-4947-B340-A0B075E84F55}"/>
  </w:font>
  <w:font w:name="方正仿宋_GBK">
    <w:panose1 w:val="02000000000000000000"/>
    <w:charset w:val="86"/>
    <w:family w:val="script"/>
    <w:pitch w:val="default"/>
    <w:sig w:usb0="A00002BF" w:usb1="38CF7CFA" w:usb2="00082016" w:usb3="00000000" w:csb0="00040001" w:csb1="00000000"/>
    <w:embedRegular r:id="rId4" w:fontKey="{FE6D2B37-003D-42A0-BEB1-C08CCB96FBA3}"/>
  </w:font>
  <w:font w:name="仿宋_GB2312">
    <w:altName w:val="仿宋"/>
    <w:panose1 w:val="02010609030101010101"/>
    <w:charset w:val="86"/>
    <w:family w:val="modern"/>
    <w:pitch w:val="default"/>
    <w:sig w:usb0="00000000" w:usb1="00000000" w:usb2="00000000" w:usb3="00000000" w:csb0="00040000" w:csb1="00000000"/>
    <w:embedRegular r:id="rId5" w:fontKey="{269FD00E-4196-4A85-A46A-677AE1D6F025}"/>
  </w:font>
  <w:font w:name="楷体_GB2312">
    <w:altName w:val="楷体"/>
    <w:panose1 w:val="02010609030101010101"/>
    <w:charset w:val="86"/>
    <w:family w:val="modern"/>
    <w:pitch w:val="default"/>
    <w:sig w:usb0="00000000" w:usb1="00000000" w:usb2="00000000" w:usb3="00000000" w:csb0="00040000" w:csb1="00000000"/>
    <w:embedRegular r:id="rId6" w:fontKey="{E61D4733-2C23-455C-9123-FB62306031BD}"/>
  </w:font>
  <w:font w:name="方正楷体_GBK">
    <w:panose1 w:val="02000000000000000000"/>
    <w:charset w:val="86"/>
    <w:family w:val="script"/>
    <w:pitch w:val="default"/>
    <w:sig w:usb0="800002BF" w:usb1="38CF7CFA" w:usb2="00000016" w:usb3="00000000" w:csb0="00040000" w:csb1="00000000"/>
    <w:embedRegular r:id="rId7" w:fontKey="{7C51843C-86B6-4A9C-B42D-084B669E325E}"/>
  </w:font>
  <w:font w:name="方正小标宋_GBK">
    <w:panose1 w:val="02000000000000000000"/>
    <w:charset w:val="86"/>
    <w:family w:val="script"/>
    <w:pitch w:val="default"/>
    <w:sig w:usb0="A00002BF" w:usb1="38CF7CFA" w:usb2="00082016" w:usb3="00000000" w:csb0="00040001" w:csb1="00000000"/>
    <w:embedRegular r:id="rId8" w:fontKey="{90F85887-58B5-48CA-8CA9-6C0C58FCE3E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4F09">
    <w:pPr>
      <w:pStyle w:val="2"/>
      <w:jc w:val="right"/>
      <w:rPr>
        <w:sz w:val="24"/>
      </w:rPr>
    </w:pPr>
    <w:r>
      <w:rPr>
        <w:kern w:val="0"/>
        <w:sz w:val="24"/>
      </w:rPr>
      <w:tab/>
    </w:r>
    <w:r>
      <w:rPr>
        <w:kern w:val="0"/>
        <w:sz w:val="24"/>
      </w:rPr>
      <w:tab/>
    </w:r>
    <w:r>
      <w:rPr>
        <w:sz w:val="24"/>
      </w:rPr>
      <w:tab/>
    </w:r>
    <w:r>
      <w:rPr>
        <w:sz w:val="24"/>
      </w:rPr>
      <w:t xml:space="preserve">- </w:t>
    </w:r>
    <w:r>
      <w:rPr>
        <w:sz w:val="24"/>
      </w:rPr>
      <w:fldChar w:fldCharType="begin"/>
    </w:r>
    <w:r>
      <w:rPr>
        <w:sz w:val="24"/>
      </w:rPr>
      <w:instrText xml:space="preserve"> PAGE </w:instrText>
    </w:r>
    <w:r>
      <w:rPr>
        <w:sz w:val="24"/>
      </w:rPr>
      <w:fldChar w:fldCharType="separate"/>
    </w:r>
    <w:r>
      <w:rPr>
        <w:sz w:val="24"/>
      </w:rPr>
      <w:t>7</w:t>
    </w:r>
    <w:r>
      <w:rPr>
        <w:sz w:val="24"/>
      </w:rPr>
      <w:fldChar w:fldCharType="end"/>
    </w:r>
    <w:r>
      <w:rPr>
        <w:sz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156B">
    <w:pPr>
      <w:pStyle w:val="2"/>
      <w:rPr>
        <w:rFonts w:hint="eastAsia"/>
        <w:sz w:val="24"/>
      </w:rPr>
    </w:pPr>
    <w:r>
      <w:rPr>
        <w:kern w:val="0"/>
        <w:sz w:val="24"/>
      </w:rPr>
      <w:t xml:space="preserve">- </w:t>
    </w:r>
    <w:r>
      <w:rPr>
        <w:kern w:val="0"/>
        <w:sz w:val="24"/>
      </w:rPr>
      <w:fldChar w:fldCharType="begin"/>
    </w:r>
    <w:r>
      <w:rPr>
        <w:kern w:val="0"/>
        <w:sz w:val="24"/>
      </w:rPr>
      <w:instrText xml:space="preserve"> PAGE </w:instrText>
    </w:r>
    <w:r>
      <w:rPr>
        <w:kern w:val="0"/>
        <w:sz w:val="24"/>
      </w:rPr>
      <w:fldChar w:fldCharType="separate"/>
    </w:r>
    <w:r>
      <w:rPr>
        <w:kern w:val="0"/>
        <w:sz w:val="24"/>
      </w:rPr>
      <w:t>6</w:t>
    </w:r>
    <w:r>
      <w:rPr>
        <w:kern w:val="0"/>
        <w:sz w:val="24"/>
      </w:rPr>
      <w:fldChar w:fldCharType="end"/>
    </w:r>
    <w:r>
      <w:rPr>
        <w:kern w:val="0"/>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3990">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4283">
    <w:pPr>
      <w:pStyle w:val="2"/>
      <w:jc w:val="right"/>
      <w:rPr>
        <w:sz w:val="24"/>
      </w:rPr>
    </w:pPr>
    <w:r>
      <w:rPr>
        <w:kern w:val="0"/>
        <w:sz w:val="24"/>
      </w:rPr>
      <w:fldChar w:fldCharType="begin"/>
    </w:r>
    <w:r>
      <w:rPr>
        <w:kern w:val="0"/>
        <w:sz w:val="24"/>
      </w:rPr>
      <w:instrText xml:space="preserve"> PAGE </w:instrText>
    </w:r>
    <w:r>
      <w:rPr>
        <w:kern w:val="0"/>
        <w:sz w:val="24"/>
      </w:rPr>
      <w:fldChar w:fldCharType="separate"/>
    </w:r>
    <w:r>
      <w:rPr>
        <w:kern w:val="0"/>
        <w:sz w:val="24"/>
      </w:rPr>
      <w:t>- 9 -</w:t>
    </w:r>
    <w:r>
      <w:rPr>
        <w:kern w:val="0"/>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90AE">
    <w:pPr>
      <w:pStyle w:val="2"/>
      <w:rPr>
        <w:rFonts w:hint="eastAsia"/>
        <w:sz w:val="24"/>
      </w:rPr>
    </w:pPr>
    <w:r>
      <w:rPr>
        <w:kern w:val="0"/>
        <w:sz w:val="24"/>
      </w:rPr>
      <w:t xml:space="preserve"> </w:t>
    </w:r>
    <w:r>
      <w:rPr>
        <w:kern w:val="0"/>
        <w:sz w:val="24"/>
      </w:rPr>
      <w:fldChar w:fldCharType="begin"/>
    </w:r>
    <w:r>
      <w:rPr>
        <w:kern w:val="0"/>
        <w:sz w:val="24"/>
      </w:rPr>
      <w:instrText xml:space="preserve"> PAGE </w:instrText>
    </w:r>
    <w:r>
      <w:rPr>
        <w:kern w:val="0"/>
        <w:sz w:val="24"/>
      </w:rPr>
      <w:fldChar w:fldCharType="separate"/>
    </w:r>
    <w:r>
      <w:rPr>
        <w:kern w:val="0"/>
        <w:sz w:val="24"/>
      </w:rPr>
      <w:t>- 8 -</w:t>
    </w:r>
    <w:r>
      <w:rPr>
        <w:kern w:val="0"/>
        <w:sz w:val="24"/>
      </w:rPr>
      <w:fldChar w:fldCharType="end"/>
    </w:r>
    <w:r>
      <w:rPr>
        <w:kern w:val="0"/>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682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8ED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9E13">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7A20">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022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5BB4"/>
    <w:rsid w:val="4A62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2026-01-23T01:49:00Z</dcterms:created>
  <dc:creator>Administrator</dc:creator>
  <cp:lastModifiedBy>Administrator</cp:lastModifiedBy>
  <dcterms:modified xsi:type="dcterms:W3CDTF">2026-01-23T01:50:48Z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1FA9FA03EB7E4351B32A0F6E6EDD2110_11</vt:lpwstr>
  </property>
  <property fmtid="{D5CDD505-2E9C-101B-9397-08002B2CF9AE}" pid="4" name="KSOTemplateDocerSaveRecord">
    <vt:lpwstr>eyJoZGlkIjoiNWJiYmJmZmVlOTYyMDkyODc0NjI1NjY4MjdlYTE2YjIiLCJ1c2VySWQiOiIyNzgzNzQ5MDQifQ==</vt:lpwstr>
  </property>
</Properties>
</file>