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65" w:rsidRDefault="00061F39">
      <w:pPr>
        <w:ind w:right="640"/>
        <w:rPr>
          <w:rFonts w:ascii="黑体" w:eastAsia="黑体" w:hAnsi="黑体" w:cs="黑体"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Cs w:val="32"/>
          <w:shd w:val="clear" w:color="auto" w:fill="FFFFFF"/>
        </w:rPr>
        <w:t>附件2</w:t>
      </w:r>
    </w:p>
    <w:p w:rsidR="004F2D65" w:rsidRDefault="00061F39">
      <w:pPr>
        <w:spacing w:line="640" w:lineRule="exact"/>
        <w:jc w:val="center"/>
        <w:rPr>
          <w:rFonts w:eastAsia="方正小标宋_GBK" w:cs="宋体fal"/>
          <w:color w:val="000000"/>
          <w:kern w:val="0"/>
          <w:sz w:val="44"/>
          <w:szCs w:val="44"/>
        </w:rPr>
      </w:pPr>
      <w:r>
        <w:rPr>
          <w:rFonts w:eastAsia="方正小标宋_GBK" w:cs="宋体fal" w:hint="eastAsia"/>
          <w:color w:val="000000"/>
          <w:kern w:val="0"/>
          <w:sz w:val="44"/>
          <w:szCs w:val="44"/>
        </w:rPr>
        <w:t>淮安市工伤预防项目申报表</w:t>
      </w:r>
    </w:p>
    <w:p w:rsidR="004F2D65" w:rsidRDefault="004F2D65">
      <w:pPr>
        <w:spacing w:line="240" w:lineRule="exact"/>
        <w:jc w:val="center"/>
        <w:rPr>
          <w:rFonts w:eastAsia="方正小标宋_GBK" w:cs="宋体fal"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981"/>
        <w:gridCol w:w="2000"/>
        <w:gridCol w:w="2242"/>
      </w:tblGrid>
      <w:tr w:rsidR="004F2D65">
        <w:trPr>
          <w:trHeight w:val="937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申报单位（章）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567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法人登记证号码</w:t>
            </w:r>
          </w:p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或社会信用代码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567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申报单位类型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061F39">
            <w:pPr>
              <w:spacing w:line="240" w:lineRule="exact"/>
              <w:ind w:firstLineChars="400" w:firstLine="944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□大中型企业</w:t>
            </w:r>
            <w:r>
              <w:rPr>
                <w:rFonts w:eastAsia="仿宋" w:hint="eastAsia"/>
                <w:sz w:val="24"/>
              </w:rPr>
              <w:t xml:space="preserve">         </w:t>
            </w:r>
            <w:r>
              <w:rPr>
                <w:rFonts w:eastAsia="仿宋" w:hint="eastAsia"/>
                <w:sz w:val="24"/>
              </w:rPr>
              <w:t>□行业协会</w:t>
            </w:r>
          </w:p>
          <w:p w:rsidR="004F2D65" w:rsidRDefault="00061F39">
            <w:pPr>
              <w:spacing w:line="240" w:lineRule="exact"/>
              <w:ind w:firstLineChars="400" w:firstLine="944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□工伤预防工作联席机制成员单位</w:t>
            </w:r>
          </w:p>
        </w:tc>
      </w:tr>
      <w:tr w:rsidR="004F2D65">
        <w:trPr>
          <w:trHeight w:val="567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申报项目名称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567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项目主题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□宣传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□培训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□宣传和培训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□评估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</w:tc>
      </w:tr>
      <w:tr w:rsidR="004F2D65">
        <w:trPr>
          <w:trHeight w:val="567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项目实施方向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061F39">
            <w:pPr>
              <w:spacing w:line="240" w:lineRule="exact"/>
              <w:ind w:leftChars="102" w:left="322" w:firstLineChars="176" w:firstLine="415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□面向社会</w:t>
            </w:r>
            <w:r>
              <w:rPr>
                <w:rFonts w:eastAsia="仿宋" w:hint="eastAsia"/>
                <w:sz w:val="24"/>
              </w:rPr>
              <w:t xml:space="preserve">            </w:t>
            </w:r>
            <w:r>
              <w:rPr>
                <w:rFonts w:eastAsia="仿宋" w:hint="eastAsia"/>
                <w:sz w:val="24"/>
              </w:rPr>
              <w:t>□面向中小微企业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  <w:p w:rsidR="004F2D65" w:rsidRDefault="00061F39">
            <w:pPr>
              <w:spacing w:line="240" w:lineRule="exact"/>
              <w:ind w:leftChars="102" w:left="322" w:firstLineChars="176" w:firstLine="415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□面向重点用人单位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□面向重点区域</w:t>
            </w:r>
          </w:p>
          <w:p w:rsidR="004F2D65" w:rsidRDefault="00061F39">
            <w:pPr>
              <w:spacing w:line="240" w:lineRule="exact"/>
              <w:ind w:leftChars="102" w:left="322" w:firstLineChars="176" w:firstLine="415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□面向重点行业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</w:tc>
      </w:tr>
      <w:tr w:rsidR="004F2D65">
        <w:trPr>
          <w:trHeight w:val="51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系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人</w:t>
            </w:r>
          </w:p>
        </w:tc>
        <w:tc>
          <w:tcPr>
            <w:tcW w:w="198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242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51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所属行业</w:t>
            </w:r>
          </w:p>
        </w:tc>
        <w:tc>
          <w:tcPr>
            <w:tcW w:w="198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主营业务</w:t>
            </w:r>
          </w:p>
        </w:tc>
        <w:tc>
          <w:tcPr>
            <w:tcW w:w="2242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51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上年度营业收入</w:t>
            </w:r>
          </w:p>
        </w:tc>
        <w:tc>
          <w:tcPr>
            <w:tcW w:w="198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从业人员数</w:t>
            </w:r>
          </w:p>
        </w:tc>
        <w:tc>
          <w:tcPr>
            <w:tcW w:w="2242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51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实施方式</w:t>
            </w:r>
          </w:p>
        </w:tc>
        <w:tc>
          <w:tcPr>
            <w:tcW w:w="198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实施范围人数</w:t>
            </w:r>
          </w:p>
        </w:tc>
        <w:tc>
          <w:tcPr>
            <w:tcW w:w="2242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51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预算金额</w:t>
            </w:r>
          </w:p>
        </w:tc>
        <w:tc>
          <w:tcPr>
            <w:tcW w:w="198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实施周期</w:t>
            </w:r>
          </w:p>
        </w:tc>
        <w:tc>
          <w:tcPr>
            <w:tcW w:w="2242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51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开户行</w:t>
            </w:r>
          </w:p>
        </w:tc>
        <w:tc>
          <w:tcPr>
            <w:tcW w:w="198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银行账号</w:t>
            </w:r>
          </w:p>
        </w:tc>
        <w:tc>
          <w:tcPr>
            <w:tcW w:w="2242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83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ind w:leftChars="-50" w:left="-158" w:rightChars="-50" w:right="-158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业务初审意见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□符合申报条件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□不符合申报条件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  <w:p w:rsidR="004F2D65" w:rsidRDefault="00061F39">
            <w:pPr>
              <w:wordWrap w:val="0"/>
              <w:spacing w:line="24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初审：</w:t>
            </w:r>
            <w:r>
              <w:rPr>
                <w:rFonts w:eastAsia="仿宋" w:hint="eastAsia"/>
                <w:sz w:val="24"/>
              </w:rPr>
              <w:t xml:space="preserve">           </w:t>
            </w:r>
          </w:p>
          <w:p w:rsidR="004F2D65" w:rsidRDefault="00061F39">
            <w:pPr>
              <w:spacing w:line="24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  <w:r>
              <w:rPr>
                <w:rFonts w:eastAsia="仿宋" w:hint="eastAsia"/>
                <w:sz w:val="24"/>
              </w:rPr>
              <w:t xml:space="preserve">      </w:t>
            </w:r>
          </w:p>
        </w:tc>
      </w:tr>
      <w:tr w:rsidR="004F2D65">
        <w:trPr>
          <w:trHeight w:val="140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工伤预防联席</w:t>
            </w:r>
          </w:p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会议审核意见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 w:rsidR="004F2D65" w:rsidRDefault="00061F39">
            <w:pPr>
              <w:wordWrap w:val="0"/>
              <w:spacing w:line="24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处室负责人：</w:t>
            </w:r>
            <w:r>
              <w:rPr>
                <w:rFonts w:eastAsia="仿宋" w:hint="eastAsia"/>
                <w:sz w:val="24"/>
              </w:rPr>
              <w:t xml:space="preserve">           </w:t>
            </w:r>
          </w:p>
          <w:p w:rsidR="004F2D65" w:rsidRDefault="00061F39">
            <w:pPr>
              <w:spacing w:line="24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  <w:r>
              <w:rPr>
                <w:rFonts w:eastAsia="仿宋" w:hint="eastAsia"/>
                <w:sz w:val="24"/>
              </w:rPr>
              <w:t xml:space="preserve">        </w:t>
            </w:r>
          </w:p>
        </w:tc>
      </w:tr>
      <w:tr w:rsidR="004F2D65">
        <w:trPr>
          <w:trHeight w:val="1590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 w:hint="eastAsia"/>
                <w:sz w:val="24"/>
              </w:rPr>
              <w:t>人社部门</w:t>
            </w:r>
            <w:proofErr w:type="gramEnd"/>
            <w:r>
              <w:rPr>
                <w:rFonts w:eastAsia="仿宋" w:hint="eastAsia"/>
                <w:sz w:val="24"/>
              </w:rPr>
              <w:t>分管</w:t>
            </w:r>
          </w:p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领导审签</w:t>
            </w:r>
          </w:p>
        </w:tc>
        <w:tc>
          <w:tcPr>
            <w:tcW w:w="6223" w:type="dxa"/>
            <w:gridSpan w:val="3"/>
            <w:vAlign w:val="center"/>
          </w:tcPr>
          <w:p w:rsidR="004F2D65" w:rsidRDefault="004F2D65">
            <w:pPr>
              <w:spacing w:line="240" w:lineRule="exact"/>
              <w:jc w:val="right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jc w:val="right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jc w:val="right"/>
              <w:rPr>
                <w:rFonts w:eastAsia="仿宋"/>
                <w:sz w:val="24"/>
              </w:rPr>
            </w:pPr>
          </w:p>
          <w:p w:rsidR="004F2D65" w:rsidRDefault="00061F39">
            <w:pPr>
              <w:spacing w:line="24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:rsidR="004F2D65" w:rsidRPr="005804EF" w:rsidRDefault="00061F39" w:rsidP="00557311">
      <w:pPr>
        <w:rPr>
          <w:rFonts w:eastAsia="方正仿宋_GBK"/>
        </w:rPr>
      </w:pPr>
      <w:r>
        <w:rPr>
          <w:rFonts w:eastAsia="仿宋" w:hint="eastAsia"/>
          <w:sz w:val="24"/>
        </w:rPr>
        <w:t>此表一式三份，申报单位和工伤行政、经办机构各执一份。</w:t>
      </w:r>
      <w:bookmarkStart w:id="0" w:name="_GoBack"/>
      <w:bookmarkEnd w:id="0"/>
    </w:p>
    <w:sectPr w:rsidR="004F2D65" w:rsidRPr="005804EF">
      <w:footerReference w:type="even" r:id="rId8"/>
      <w:footerReference w:type="default" r:id="rId9"/>
      <w:pgSz w:w="11907" w:h="16840"/>
      <w:pgMar w:top="2098" w:right="1531" w:bottom="1814" w:left="1531" w:header="851" w:footer="1134" w:gutter="0"/>
      <w:cols w:space="425"/>
      <w:docGrid w:type="linesAndChars" w:linePitch="59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67" w:rsidRDefault="00951F67">
      <w:r>
        <w:separator/>
      </w:r>
    </w:p>
  </w:endnote>
  <w:endnote w:type="continuationSeparator" w:id="0">
    <w:p w:rsidR="00951F67" w:rsidRDefault="0095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65" w:rsidRDefault="00061F39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4F2D65" w:rsidRDefault="004F2D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65" w:rsidRDefault="00061F39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557311">
      <w:rPr>
        <w:rStyle w:val="a7"/>
        <w:rFonts w:ascii="宋体" w:hAnsi="宋体"/>
        <w:noProof/>
        <w:sz w:val="28"/>
        <w:szCs w:val="28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4F2D65" w:rsidRDefault="004F2D6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67" w:rsidRDefault="00951F67">
      <w:r>
        <w:separator/>
      </w:r>
    </w:p>
  </w:footnote>
  <w:footnote w:type="continuationSeparator" w:id="0">
    <w:p w:rsidR="00951F67" w:rsidRDefault="00951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E21B1"/>
    <w:rsid w:val="B9EE21B1"/>
    <w:rsid w:val="00013ED8"/>
    <w:rsid w:val="000333C2"/>
    <w:rsid w:val="00061F39"/>
    <w:rsid w:val="000703E7"/>
    <w:rsid w:val="000727B1"/>
    <w:rsid w:val="000A18AC"/>
    <w:rsid w:val="000A27EC"/>
    <w:rsid w:val="000B772D"/>
    <w:rsid w:val="000E2FE0"/>
    <w:rsid w:val="000E3D2B"/>
    <w:rsid w:val="000E422A"/>
    <w:rsid w:val="00133384"/>
    <w:rsid w:val="0013351B"/>
    <w:rsid w:val="00134D2C"/>
    <w:rsid w:val="00152141"/>
    <w:rsid w:val="00170448"/>
    <w:rsid w:val="001C64B8"/>
    <w:rsid w:val="001C75FC"/>
    <w:rsid w:val="0021174E"/>
    <w:rsid w:val="002140AD"/>
    <w:rsid w:val="00231DDF"/>
    <w:rsid w:val="00236BFD"/>
    <w:rsid w:val="002437F0"/>
    <w:rsid w:val="00261330"/>
    <w:rsid w:val="00283634"/>
    <w:rsid w:val="0029559C"/>
    <w:rsid w:val="002957EE"/>
    <w:rsid w:val="002A0CDD"/>
    <w:rsid w:val="002B0DBB"/>
    <w:rsid w:val="002F77E8"/>
    <w:rsid w:val="0031735F"/>
    <w:rsid w:val="0033416D"/>
    <w:rsid w:val="00334A57"/>
    <w:rsid w:val="003579E9"/>
    <w:rsid w:val="00371E66"/>
    <w:rsid w:val="003A2DB3"/>
    <w:rsid w:val="003F2290"/>
    <w:rsid w:val="00407F20"/>
    <w:rsid w:val="00415126"/>
    <w:rsid w:val="00454694"/>
    <w:rsid w:val="004A400F"/>
    <w:rsid w:val="004B50CD"/>
    <w:rsid w:val="004C6BE9"/>
    <w:rsid w:val="004F2276"/>
    <w:rsid w:val="004F2D65"/>
    <w:rsid w:val="00550FC7"/>
    <w:rsid w:val="00557311"/>
    <w:rsid w:val="00571880"/>
    <w:rsid w:val="00571C6B"/>
    <w:rsid w:val="005804EF"/>
    <w:rsid w:val="00582763"/>
    <w:rsid w:val="00584DEE"/>
    <w:rsid w:val="005C432A"/>
    <w:rsid w:val="005D4662"/>
    <w:rsid w:val="005E0644"/>
    <w:rsid w:val="00646A93"/>
    <w:rsid w:val="00650FDD"/>
    <w:rsid w:val="0068324E"/>
    <w:rsid w:val="00696FFA"/>
    <w:rsid w:val="006F4DD4"/>
    <w:rsid w:val="00710E66"/>
    <w:rsid w:val="00714FB3"/>
    <w:rsid w:val="0073014B"/>
    <w:rsid w:val="00746F54"/>
    <w:rsid w:val="00750A98"/>
    <w:rsid w:val="00773498"/>
    <w:rsid w:val="007956F5"/>
    <w:rsid w:val="007D23D9"/>
    <w:rsid w:val="007D4A5F"/>
    <w:rsid w:val="00811723"/>
    <w:rsid w:val="00821B00"/>
    <w:rsid w:val="0083085A"/>
    <w:rsid w:val="008424F7"/>
    <w:rsid w:val="008604C5"/>
    <w:rsid w:val="00890C60"/>
    <w:rsid w:val="008D040F"/>
    <w:rsid w:val="009451E6"/>
    <w:rsid w:val="00951F67"/>
    <w:rsid w:val="00961716"/>
    <w:rsid w:val="009643BB"/>
    <w:rsid w:val="009931A2"/>
    <w:rsid w:val="00A07C1F"/>
    <w:rsid w:val="00A13691"/>
    <w:rsid w:val="00A2164F"/>
    <w:rsid w:val="00A40556"/>
    <w:rsid w:val="00A62FF6"/>
    <w:rsid w:val="00AD3C3D"/>
    <w:rsid w:val="00AE7611"/>
    <w:rsid w:val="00B03193"/>
    <w:rsid w:val="00B03303"/>
    <w:rsid w:val="00B07C5E"/>
    <w:rsid w:val="00B10263"/>
    <w:rsid w:val="00B329F6"/>
    <w:rsid w:val="00B34911"/>
    <w:rsid w:val="00B36F19"/>
    <w:rsid w:val="00B64C85"/>
    <w:rsid w:val="00BB28EE"/>
    <w:rsid w:val="00BB4C9D"/>
    <w:rsid w:val="00BE248D"/>
    <w:rsid w:val="00C06F6F"/>
    <w:rsid w:val="00C12825"/>
    <w:rsid w:val="00C528DF"/>
    <w:rsid w:val="00C7787F"/>
    <w:rsid w:val="00CE3F4B"/>
    <w:rsid w:val="00D80076"/>
    <w:rsid w:val="00DC5662"/>
    <w:rsid w:val="00DD0865"/>
    <w:rsid w:val="00DF1910"/>
    <w:rsid w:val="00E01660"/>
    <w:rsid w:val="00E53795"/>
    <w:rsid w:val="00E615EB"/>
    <w:rsid w:val="00E643AE"/>
    <w:rsid w:val="00E6659D"/>
    <w:rsid w:val="00E72841"/>
    <w:rsid w:val="00E7741B"/>
    <w:rsid w:val="00E93CCF"/>
    <w:rsid w:val="00ED4363"/>
    <w:rsid w:val="00F12665"/>
    <w:rsid w:val="00F33941"/>
    <w:rsid w:val="00F50B6A"/>
    <w:rsid w:val="00F51412"/>
    <w:rsid w:val="00F538F6"/>
    <w:rsid w:val="00F878F6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.local\share\Kingsoft\office6\templates\wps\zh_CN\&#28142;&#20154;&#31038;&#20989;202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淮人社函2023</Template>
  <TotalTime>23</TotalTime>
  <Pages>1</Pages>
  <Words>67</Words>
  <Characters>382</Characters>
  <Application>Microsoft Office Word</Application>
  <DocSecurity>0</DocSecurity>
  <Lines>3</Lines>
  <Paragraphs>1</Paragraphs>
  <ScaleCrop>false</ScaleCrop>
  <Company>Micorosoft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淮人社函2023</dc:title>
  <dc:creator>uos</dc:creator>
  <cp:lastModifiedBy>daisy</cp:lastModifiedBy>
  <cp:revision>13</cp:revision>
  <cp:lastPrinted>2023-10-20T10:35:00Z</cp:lastPrinted>
  <dcterms:created xsi:type="dcterms:W3CDTF">2023-10-20T10:25:00Z</dcterms:created>
  <dcterms:modified xsi:type="dcterms:W3CDTF">2023-10-20T03:19:00Z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