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方正小标宋简体" w:hAnsi="华文楷体" w:eastAsia="方正小标宋简体"/>
          <w:sz w:val="48"/>
          <w:szCs w:val="48"/>
        </w:rPr>
      </w:pPr>
      <w:r>
        <w:rPr>
          <w:rFonts w:hint="eastAsia" w:ascii="方正小标宋简体" w:hAnsi="华文楷体" w:eastAsia="方正小标宋简体"/>
          <w:sz w:val="48"/>
          <w:szCs w:val="48"/>
        </w:rPr>
        <w:t>江苏省技能人才评价技术资源</w:t>
      </w:r>
    </w:p>
    <w:p>
      <w:pPr>
        <w:jc w:val="center"/>
        <w:rPr>
          <w:rFonts w:ascii="方正小标宋简体" w:hAnsi="华文楷体" w:eastAsia="方正小标宋简体"/>
          <w:sz w:val="48"/>
          <w:szCs w:val="48"/>
        </w:rPr>
      </w:pPr>
      <w:r>
        <w:rPr>
          <w:rFonts w:hint="eastAsia" w:ascii="方正小标宋简体" w:hAnsi="华文楷体" w:eastAsia="方正小标宋简体"/>
          <w:sz w:val="48"/>
          <w:szCs w:val="48"/>
          <w:lang w:val="en-US" w:eastAsia="zh-CN"/>
        </w:rPr>
        <w:t>2023年</w:t>
      </w:r>
      <w:r>
        <w:rPr>
          <w:rFonts w:hint="eastAsia" w:ascii="方正小标宋简体" w:hAnsi="华文楷体" w:eastAsia="方正小标宋简体"/>
          <w:sz w:val="48"/>
          <w:szCs w:val="48"/>
        </w:rPr>
        <w:t>重点开发项目申报表</w:t>
      </w:r>
    </w:p>
    <w:p/>
    <w:tbl>
      <w:tblPr>
        <w:tblStyle w:val="7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886"/>
        <w:gridCol w:w="1772"/>
        <w:gridCol w:w="2658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开发项目名称</w:t>
            </w:r>
          </w:p>
        </w:tc>
        <w:tc>
          <w:tcPr>
            <w:tcW w:w="7088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申报单位简介</w:t>
            </w:r>
          </w:p>
        </w:tc>
        <w:tc>
          <w:tcPr>
            <w:tcW w:w="7088" w:type="dxa"/>
            <w:gridSpan w:val="3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申报理由</w:t>
            </w:r>
          </w:p>
        </w:tc>
        <w:tc>
          <w:tcPr>
            <w:tcW w:w="7088" w:type="dxa"/>
            <w:gridSpan w:val="3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开发周期</w:t>
            </w:r>
          </w:p>
        </w:tc>
        <w:tc>
          <w:tcPr>
            <w:tcW w:w="7088" w:type="dxa"/>
            <w:gridSpan w:val="3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开发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团队成员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及分工</w:t>
            </w:r>
          </w:p>
        </w:tc>
        <w:tc>
          <w:tcPr>
            <w:tcW w:w="7088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开发经费</w:t>
            </w:r>
          </w:p>
        </w:tc>
        <w:tc>
          <w:tcPr>
            <w:tcW w:w="7088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知识产权</w:t>
            </w:r>
          </w:p>
        </w:tc>
        <w:tc>
          <w:tcPr>
            <w:tcW w:w="7088" w:type="dxa"/>
            <w:gridSpan w:val="3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项目负责人</w:t>
            </w:r>
          </w:p>
        </w:tc>
        <w:tc>
          <w:tcPr>
            <w:tcW w:w="2658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5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65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0632" w:type="dxa"/>
            <w:gridSpan w:val="5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right="600" w:firstLine="5250" w:firstLineChars="17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申报单位（盖章）：</w:t>
            </w:r>
          </w:p>
          <w:p>
            <w:pPr>
              <w:ind w:right="600" w:firstLine="6300" w:firstLineChars="2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申报日期：    年  月  日</w:t>
            </w:r>
          </w:p>
        </w:tc>
      </w:tr>
    </w:tbl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填表说明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一、“</w:t>
      </w:r>
      <w:r>
        <w:rPr>
          <w:rFonts w:hint="eastAsia" w:ascii="仿宋" w:hAnsi="仿宋" w:eastAsia="仿宋"/>
          <w:sz w:val="30"/>
          <w:szCs w:val="30"/>
        </w:rPr>
        <w:t>开发项目名称</w:t>
      </w:r>
      <w:r>
        <w:rPr>
          <w:rFonts w:hint="eastAsia" w:ascii="仿宋" w:hAnsi="仿宋" w:eastAsia="仿宋"/>
          <w:sz w:val="28"/>
          <w:szCs w:val="28"/>
        </w:rPr>
        <w:t>”一栏请填写职业（工种）名称+行业评价规范或职业（工种）名称+职业技能等级认定题库（级别）。凡是</w:t>
      </w:r>
      <w:r>
        <w:rPr>
          <w:rFonts w:hint="eastAsia" w:ascii="仿宋" w:hAnsi="仿宋" w:eastAsia="仿宋"/>
          <w:sz w:val="28"/>
          <w:szCs w:val="28"/>
          <w:lang w:eastAsia="zh-CN"/>
        </w:rPr>
        <w:t>职业标准中</w:t>
      </w:r>
      <w:r>
        <w:rPr>
          <w:rFonts w:hint="eastAsia" w:ascii="仿宋" w:hAnsi="仿宋" w:eastAsia="仿宋"/>
          <w:sz w:val="28"/>
          <w:szCs w:val="28"/>
        </w:rPr>
        <w:t>进行工种或方向划分的职业，请按照工种或方向填写，如“车工（数控车工）行业评价规范”、“车工（数控车工）职业技能等级认定题库（五级、四级、三级）”。未划分工种或方向的职业，请按照职业填写。具体请参阅</w:t>
      </w:r>
      <w:r>
        <w:rPr>
          <w:rFonts w:hint="eastAsia" w:ascii="仿宋" w:hAnsi="仿宋" w:eastAsia="仿宋"/>
          <w:sz w:val="28"/>
          <w:szCs w:val="28"/>
          <w:lang w:eastAsia="zh-CN"/>
        </w:rPr>
        <w:t>新</w:t>
      </w:r>
      <w:r>
        <w:rPr>
          <w:rFonts w:hint="eastAsia" w:ascii="仿宋" w:hAnsi="仿宋" w:eastAsia="仿宋"/>
          <w:sz w:val="28"/>
          <w:szCs w:val="28"/>
        </w:rPr>
        <w:t>版国家职业分类大典、人社部后续发布的职业信息和国家职业技能标准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二、“申报单位简介”一栏请填写基本情况（包括单位性质、法人登记信息、相关资质）、行业地位（包括所处行业类别、用人单位与劳动者认可度）、综合实力（包括场地设施设备条件、技术技能人才条件）、相关业绩（包括所参与职业教育、技工教育、职业培训、人才评价等相关工作的经历与成绩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三、“申报理由”一栏请填写</w:t>
      </w:r>
      <w:r>
        <w:rPr>
          <w:rFonts w:hint="eastAsia" w:ascii="仿宋" w:hAnsi="仿宋" w:eastAsia="仿宋"/>
          <w:sz w:val="28"/>
          <w:szCs w:val="28"/>
          <w:lang w:eastAsia="zh-CN"/>
        </w:rPr>
        <w:t>申请</w:t>
      </w:r>
      <w:r>
        <w:rPr>
          <w:rFonts w:hint="eastAsia" w:ascii="仿宋" w:hAnsi="仿宋" w:eastAsia="仿宋"/>
          <w:sz w:val="28"/>
          <w:szCs w:val="28"/>
        </w:rPr>
        <w:t>技术资源开发的</w:t>
      </w:r>
      <w:r>
        <w:rPr>
          <w:rFonts w:hint="eastAsia" w:ascii="仿宋" w:hAnsi="仿宋" w:eastAsia="仿宋"/>
          <w:sz w:val="28"/>
          <w:szCs w:val="28"/>
          <w:lang w:eastAsia="zh-CN"/>
        </w:rPr>
        <w:t>原因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本单位承担开发任务的优势</w:t>
      </w:r>
      <w:r>
        <w:rPr>
          <w:rFonts w:hint="eastAsia" w:ascii="仿宋" w:hAnsi="仿宋" w:eastAsia="仿宋"/>
          <w:sz w:val="28"/>
          <w:szCs w:val="28"/>
        </w:rPr>
        <w:t>、具体保障措施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四、“开发周期”一栏，技术资源开发类型为评价标准的，请填写</w:t>
      </w:r>
      <w:r>
        <w:rPr>
          <w:rFonts w:hint="eastAsia" w:ascii="仿宋" w:hAnsi="仿宋" w:eastAsia="仿宋"/>
          <w:sz w:val="28"/>
          <w:szCs w:val="28"/>
          <w:lang w:eastAsia="zh-CN"/>
        </w:rPr>
        <w:t>：立项后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个月，技术资源开</w:t>
      </w:r>
      <w:r>
        <w:rPr>
          <w:rFonts w:hint="eastAsia" w:ascii="仿宋" w:hAnsi="仿宋" w:eastAsia="仿宋"/>
          <w:sz w:val="28"/>
          <w:szCs w:val="28"/>
          <w:lang w:eastAsia="zh-CN"/>
        </w:rPr>
        <w:t>发</w:t>
      </w:r>
      <w:r>
        <w:rPr>
          <w:rFonts w:hint="eastAsia" w:ascii="仿宋" w:hAnsi="仿宋" w:eastAsia="仿宋"/>
          <w:sz w:val="28"/>
          <w:szCs w:val="28"/>
        </w:rPr>
        <w:t>类型为评价题库的，请填写</w:t>
      </w:r>
      <w:r>
        <w:rPr>
          <w:rFonts w:hint="eastAsia" w:ascii="仿宋" w:hAnsi="仿宋" w:eastAsia="仿宋"/>
          <w:sz w:val="28"/>
          <w:szCs w:val="28"/>
          <w:lang w:eastAsia="zh-CN"/>
        </w:rPr>
        <w:t>：立项后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个月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五、“</w:t>
      </w:r>
      <w:r>
        <w:rPr>
          <w:rFonts w:hint="eastAsia" w:ascii="仿宋" w:hAnsi="仿宋" w:eastAsia="仿宋"/>
          <w:sz w:val="28"/>
          <w:szCs w:val="28"/>
          <w:lang w:eastAsia="zh-CN"/>
        </w:rPr>
        <w:t>开发</w:t>
      </w:r>
      <w:r>
        <w:rPr>
          <w:rFonts w:hint="eastAsia" w:ascii="仿宋" w:hAnsi="仿宋" w:eastAsia="仿宋"/>
          <w:sz w:val="28"/>
          <w:szCs w:val="28"/>
        </w:rPr>
        <w:t>团队成员</w:t>
      </w:r>
      <w:r>
        <w:rPr>
          <w:rFonts w:hint="eastAsia" w:ascii="仿宋" w:hAnsi="仿宋" w:eastAsia="仿宋"/>
          <w:sz w:val="28"/>
          <w:szCs w:val="28"/>
          <w:lang w:eastAsia="zh-CN"/>
        </w:rPr>
        <w:t>及分工</w:t>
      </w:r>
      <w:r>
        <w:rPr>
          <w:rFonts w:hint="eastAsia" w:ascii="仿宋" w:hAnsi="仿宋" w:eastAsia="仿宋"/>
          <w:sz w:val="28"/>
          <w:szCs w:val="28"/>
        </w:rPr>
        <w:t>”一栏请填写开发专家基本</w:t>
      </w:r>
      <w:r>
        <w:rPr>
          <w:rFonts w:hint="eastAsia" w:ascii="仿宋" w:hAnsi="仿宋" w:eastAsia="仿宋"/>
          <w:sz w:val="28"/>
          <w:szCs w:val="28"/>
          <w:lang w:eastAsia="zh-CN"/>
        </w:rPr>
        <w:t>情况</w:t>
      </w:r>
      <w:r>
        <w:rPr>
          <w:rFonts w:hint="eastAsia" w:ascii="仿宋" w:hAnsi="仿宋" w:eastAsia="仿宋"/>
          <w:sz w:val="28"/>
          <w:szCs w:val="28"/>
        </w:rPr>
        <w:t>（包括：姓名、工作单位、职务</w:t>
      </w:r>
      <w:r>
        <w:rPr>
          <w:rFonts w:hint="eastAsia" w:ascii="仿宋" w:hAnsi="仿宋" w:eastAsia="仿宋"/>
          <w:sz w:val="28"/>
          <w:szCs w:val="28"/>
          <w:lang w:eastAsia="zh-CN"/>
        </w:rPr>
        <w:t>职称</w:t>
      </w:r>
      <w:r>
        <w:rPr>
          <w:rFonts w:hint="eastAsia" w:ascii="仿宋" w:hAnsi="仿宋" w:eastAsia="仿宋"/>
          <w:sz w:val="28"/>
          <w:szCs w:val="28"/>
        </w:rPr>
        <w:t>、联系方式</w:t>
      </w:r>
      <w:r>
        <w:rPr>
          <w:rFonts w:hint="eastAsia" w:ascii="仿宋" w:hAnsi="仿宋" w:eastAsia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，开发任务分工（具体到每个专家），每个项目开发团队成员原则上不超过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5人，开发专家要具备副高以上职称或技师以上技能等级。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六、“</w:t>
      </w:r>
      <w:r>
        <w:rPr>
          <w:rFonts w:hint="eastAsia" w:ascii="仿宋" w:hAnsi="仿宋" w:eastAsia="仿宋"/>
          <w:sz w:val="30"/>
          <w:szCs w:val="30"/>
          <w:lang w:eastAsia="zh-CN"/>
        </w:rPr>
        <w:t>开发经费</w:t>
      </w:r>
      <w:r>
        <w:rPr>
          <w:rFonts w:hint="eastAsia" w:ascii="仿宋" w:hAnsi="仿宋" w:eastAsia="仿宋"/>
          <w:sz w:val="28"/>
          <w:szCs w:val="28"/>
        </w:rPr>
        <w:t>”一栏请按固定格式填写：“本单位自筹。金额 元”，经费数额务必据实填写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七、“</w:t>
      </w:r>
      <w:r>
        <w:rPr>
          <w:rFonts w:hint="eastAsia" w:ascii="仿宋" w:hAnsi="仿宋" w:eastAsia="仿宋"/>
          <w:sz w:val="30"/>
          <w:szCs w:val="30"/>
          <w:lang w:eastAsia="zh-CN"/>
        </w:rPr>
        <w:t>知识产权</w:t>
      </w:r>
      <w:r>
        <w:rPr>
          <w:rFonts w:hint="eastAsia" w:ascii="仿宋" w:hAnsi="仿宋" w:eastAsia="仿宋"/>
          <w:sz w:val="28"/>
          <w:szCs w:val="28"/>
        </w:rPr>
        <w:t>”一栏请按固定格式填写：该技术资源开发成果经省职业技能鉴定中心验收合格后将</w:t>
      </w:r>
      <w:r>
        <w:rPr>
          <w:rFonts w:hint="eastAsia" w:ascii="仿宋" w:hAnsi="仿宋" w:eastAsia="仿宋"/>
          <w:sz w:val="28"/>
          <w:szCs w:val="28"/>
          <w:lang w:eastAsia="zh-CN"/>
        </w:rPr>
        <w:t>与江苏</w:t>
      </w:r>
      <w:r>
        <w:rPr>
          <w:rFonts w:hint="eastAsia" w:ascii="仿宋" w:hAnsi="仿宋" w:eastAsia="仿宋"/>
          <w:sz w:val="28"/>
          <w:szCs w:val="28"/>
        </w:rPr>
        <w:t>省职业技能鉴定中心共享知识产权</w:t>
      </w:r>
      <w:r>
        <w:rPr>
          <w:rFonts w:hint="eastAsia" w:ascii="仿宋" w:hAnsi="仿宋" w:eastAsia="仿宋"/>
          <w:sz w:val="28"/>
          <w:szCs w:val="28"/>
          <w:lang w:eastAsia="zh-CN"/>
        </w:rPr>
        <w:t>，无偿用于</w:t>
      </w:r>
      <w:r>
        <w:rPr>
          <w:rFonts w:hint="eastAsia" w:ascii="仿宋" w:hAnsi="仿宋" w:eastAsia="仿宋"/>
          <w:sz w:val="28"/>
          <w:szCs w:val="28"/>
        </w:rPr>
        <w:t>全省技能人才评价</w:t>
      </w:r>
      <w:r>
        <w:rPr>
          <w:rFonts w:hint="eastAsia" w:ascii="仿宋" w:hAnsi="仿宋" w:eastAsia="仿宋"/>
          <w:sz w:val="28"/>
          <w:szCs w:val="28"/>
          <w:lang w:eastAsia="zh-CN"/>
        </w:rPr>
        <w:t>工作</w:t>
      </w:r>
      <w:r>
        <w:rPr>
          <w:rFonts w:hint="eastAsia" w:ascii="仿宋" w:hAnsi="仿宋" w:eastAsia="仿宋"/>
          <w:sz w:val="28"/>
          <w:szCs w:val="28"/>
        </w:rPr>
        <w:t>，本单位对此无异议。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xZTc4M2UyZTQ1M2JlNTRiMmNhY2JiNGQyYzk0OGMifQ=="/>
  </w:docVars>
  <w:rsids>
    <w:rsidRoot w:val="00C77AD0"/>
    <w:rsid w:val="00071E24"/>
    <w:rsid w:val="000C1526"/>
    <w:rsid w:val="001F29BC"/>
    <w:rsid w:val="00212415"/>
    <w:rsid w:val="00370013"/>
    <w:rsid w:val="00382C33"/>
    <w:rsid w:val="003F4A9B"/>
    <w:rsid w:val="004B526C"/>
    <w:rsid w:val="00753547"/>
    <w:rsid w:val="007B1887"/>
    <w:rsid w:val="00831BEE"/>
    <w:rsid w:val="008671CA"/>
    <w:rsid w:val="00897822"/>
    <w:rsid w:val="009903BB"/>
    <w:rsid w:val="009970A9"/>
    <w:rsid w:val="009E7898"/>
    <w:rsid w:val="009F6727"/>
    <w:rsid w:val="00A37E48"/>
    <w:rsid w:val="00A521AF"/>
    <w:rsid w:val="00A96A82"/>
    <w:rsid w:val="00AE2B99"/>
    <w:rsid w:val="00B4301B"/>
    <w:rsid w:val="00B82D1C"/>
    <w:rsid w:val="00B87A6A"/>
    <w:rsid w:val="00BF1028"/>
    <w:rsid w:val="00BF1409"/>
    <w:rsid w:val="00C11A95"/>
    <w:rsid w:val="00C77AD0"/>
    <w:rsid w:val="00D01221"/>
    <w:rsid w:val="00E809F7"/>
    <w:rsid w:val="00EF24A5"/>
    <w:rsid w:val="00F5445D"/>
    <w:rsid w:val="05F87553"/>
    <w:rsid w:val="082D7E82"/>
    <w:rsid w:val="08AA4C4F"/>
    <w:rsid w:val="0BA03D07"/>
    <w:rsid w:val="16DB6903"/>
    <w:rsid w:val="230A1B27"/>
    <w:rsid w:val="238B276A"/>
    <w:rsid w:val="2B995497"/>
    <w:rsid w:val="31DE7D1E"/>
    <w:rsid w:val="368409F0"/>
    <w:rsid w:val="375973DD"/>
    <w:rsid w:val="42C84A20"/>
    <w:rsid w:val="46A34A68"/>
    <w:rsid w:val="57CA7C3F"/>
    <w:rsid w:val="58F16D3C"/>
    <w:rsid w:val="5F925C3F"/>
    <w:rsid w:val="621A0401"/>
    <w:rsid w:val="794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767</Words>
  <Characters>770</Characters>
  <Lines>18</Lines>
  <Paragraphs>5</Paragraphs>
  <TotalTime>12</TotalTime>
  <ScaleCrop>false</ScaleCrop>
  <LinksUpToDate>false</LinksUpToDate>
  <CharactersWithSpaces>779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2021-12-06T02:56:00Z</dcterms:created>
  <dc:creator>cao</dc:creator>
  <cp:lastModifiedBy>桄</cp:lastModifiedBy>
  <cp:lastPrinted>2021-12-06T03:13:00Z</cp:lastPrinted>
  <dcterms:modified xsi:type="dcterms:W3CDTF">2022-12-08T02:14:42Z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CCB5BD040429499982B7FC58D6EEBB12</vt:lpwstr>
  </property>
</Properties>
</file>