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方正黑体_GBK"/>
          <w:sz w:val="32"/>
          <w:szCs w:val="32"/>
          <w:lang w:eastAsia="zh-CN"/>
        </w:rPr>
      </w:pPr>
      <w:bookmarkStart w:id="0" w:name="_GoBack"/>
      <w:r>
        <w:rPr>
          <w:rFonts w:hint="eastAsia" w:ascii="Times New Roman" w:hAnsi="Times New Roman" w:eastAsia="方正黑体_GBK"/>
          <w:sz w:val="32"/>
          <w:szCs w:val="32"/>
        </w:rPr>
        <w:t>附件</w:t>
      </w:r>
      <w:r>
        <w:rPr>
          <w:rFonts w:hint="eastAsia" w:ascii="Times New Roman" w:hAnsi="Times New Roman" w:eastAsia="方正黑体_GBK"/>
          <w:sz w:val="32"/>
          <w:szCs w:val="32"/>
          <w:lang w:val="en-US" w:eastAsia="zh-CN"/>
        </w:rPr>
        <w:t>8</w:t>
      </w:r>
    </w:p>
    <w:bookmarkEnd w:id="0"/>
    <w:p>
      <w:pPr>
        <w:keepNext w:val="0"/>
        <w:keepLines w:val="0"/>
        <w:pageBreakBefore w:val="0"/>
        <w:widowControl w:val="0"/>
        <w:kinsoku/>
        <w:wordWrap/>
        <w:overflowPunct/>
        <w:topLinePunct w:val="0"/>
        <w:autoSpaceDE/>
        <w:autoSpaceDN/>
        <w:bidi w:val="0"/>
        <w:adjustRightInd/>
        <w:snapToGrid/>
        <w:spacing w:line="640" w:lineRule="exact"/>
        <w:jc w:val="center"/>
        <w:textAlignment w:val="baseline"/>
        <w:rPr>
          <w:rFonts w:hint="eastAsia" w:ascii="方正小标宋_GBK" w:hAnsi="方正小标宋_GBK" w:eastAsia="方正小标宋_GBK" w:cs="方正小标宋_GBK"/>
          <w:color w:val="000000"/>
          <w:spacing w:val="0"/>
          <w:kern w:val="0"/>
          <w:sz w:val="42"/>
          <w:szCs w:val="42"/>
          <w:lang w:eastAsia="zh-CN"/>
        </w:rPr>
      </w:pPr>
      <w:r>
        <w:rPr>
          <w:rFonts w:hint="eastAsia" w:ascii="方正小标宋_GBK" w:hAnsi="方正小标宋_GBK" w:eastAsia="方正小标宋_GBK" w:cs="方正小标宋_GBK"/>
          <w:color w:val="000000"/>
          <w:spacing w:val="0"/>
          <w:kern w:val="0"/>
          <w:sz w:val="42"/>
          <w:szCs w:val="42"/>
        </w:rPr>
        <w:t>农民工工资保证金返还申请书</w:t>
      </w:r>
      <w:r>
        <w:rPr>
          <w:rFonts w:hint="eastAsia" w:ascii="方正小标宋_GBK" w:hAnsi="方正小标宋_GBK" w:eastAsia="方正小标宋_GBK" w:cs="方正小标宋_GBK"/>
          <w:color w:val="000000"/>
          <w:spacing w:val="0"/>
          <w:kern w:val="0"/>
          <w:sz w:val="42"/>
          <w:szCs w:val="42"/>
          <w:lang w:eastAsia="zh-CN"/>
        </w:rPr>
        <w:t>（</w:t>
      </w:r>
      <w:r>
        <w:rPr>
          <w:rFonts w:hint="eastAsia" w:ascii="方正小标宋_GBK" w:hAnsi="方正小标宋_GBK" w:eastAsia="方正小标宋_GBK" w:cs="方正小标宋_GBK"/>
          <w:color w:val="000000"/>
          <w:spacing w:val="0"/>
          <w:kern w:val="0"/>
          <w:sz w:val="42"/>
          <w:szCs w:val="42"/>
        </w:rPr>
        <w:t>样本</w:t>
      </w:r>
      <w:r>
        <w:rPr>
          <w:rFonts w:hint="eastAsia" w:ascii="方正小标宋_GBK" w:hAnsi="方正小标宋_GBK" w:eastAsia="方正小标宋_GBK" w:cs="方正小标宋_GBK"/>
          <w:color w:val="000000"/>
          <w:spacing w:val="0"/>
          <w:kern w:val="0"/>
          <w:sz w:val="42"/>
          <w:szCs w:val="42"/>
          <w:lang w:eastAsia="zh-CN"/>
        </w:rPr>
        <w:t>）</w:t>
      </w:r>
    </w:p>
    <w:p>
      <w:pPr>
        <w:widowControl/>
        <w:spacing w:after="80" w:line="500" w:lineRule="exact"/>
        <w:textAlignment w:val="center"/>
        <w:rPr>
          <w:rFonts w:ascii="Times New Roman" w:hAnsi="Times New Roman" w:eastAsia="仿宋_GB2312"/>
          <w:color w:val="000000"/>
          <w:kern w:val="0"/>
          <w:sz w:val="28"/>
          <w:szCs w:val="28"/>
        </w:rPr>
      </w:pPr>
      <w:r>
        <w:rPr>
          <w:rFonts w:hint="eastAsia" w:ascii="Times New Roman" w:hAnsi="Times New Roman"/>
          <w:color w:val="000000"/>
          <w:szCs w:val="21"/>
          <w:u w:val="single"/>
        </w:rPr>
        <w:t>人力资源社会保障行政部门</w:t>
      </w:r>
      <w:r>
        <w:rPr>
          <w:rFonts w:hint="eastAsia" w:ascii="Times New Roman" w:hAnsi="Times New Roman"/>
          <w:color w:val="000000"/>
          <w:szCs w:val="21"/>
          <w:u w:val="single"/>
          <w:lang w:eastAsia="zh-CN"/>
        </w:rPr>
        <w:t>（</w:t>
      </w:r>
      <w:r>
        <w:rPr>
          <w:rFonts w:hint="eastAsia" w:ascii="Times New Roman" w:hAnsi="Times New Roman"/>
          <w:color w:val="000000"/>
          <w:szCs w:val="21"/>
          <w:u w:val="single"/>
        </w:rPr>
        <w:t>园区监管部门</w:t>
      </w:r>
      <w:r>
        <w:rPr>
          <w:rFonts w:hint="eastAsia" w:ascii="Times New Roman" w:hAnsi="Times New Roman"/>
          <w:color w:val="000000"/>
          <w:szCs w:val="21"/>
          <w:u w:val="single"/>
          <w:lang w:eastAsia="zh-CN"/>
        </w:rPr>
        <w:t>）</w:t>
      </w:r>
      <w:r>
        <w:rPr>
          <w:rFonts w:hint="eastAsia" w:ascii="Times New Roman" w:hAnsi="Times New Roman" w:eastAsia="仿宋_GB2312"/>
          <w:color w:val="000000"/>
          <w:kern w:val="0"/>
          <w:sz w:val="28"/>
          <w:szCs w:val="28"/>
        </w:rPr>
        <w:t>：</w:t>
      </w:r>
    </w:p>
    <w:tbl>
      <w:tblPr>
        <w:tblStyle w:val="10"/>
        <w:tblW w:w="91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83"/>
        <w:gridCol w:w="1358"/>
        <w:gridCol w:w="2759"/>
        <w:gridCol w:w="1137"/>
        <w:gridCol w:w="29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jc w:val="center"/>
        </w:trPr>
        <w:tc>
          <w:tcPr>
            <w:tcW w:w="883" w:type="dxa"/>
            <w:vMerge w:val="restart"/>
            <w:tcMar>
              <w:top w:w="10" w:type="dxa"/>
              <w:left w:w="10" w:type="dxa"/>
              <w:right w:w="10" w:type="dxa"/>
            </w:tcMar>
            <w:vAlign w:val="center"/>
          </w:tcPr>
          <w:p>
            <w:pPr>
              <w:widowControl/>
              <w:jc w:val="center"/>
              <w:textAlignment w:val="center"/>
              <w:rPr>
                <w:rFonts w:ascii="Times New Roman" w:hAnsi="Times New Roman"/>
                <w:color w:val="000000"/>
                <w:szCs w:val="21"/>
              </w:rPr>
            </w:pPr>
            <w:r>
              <w:rPr>
                <w:rFonts w:hint="eastAsia" w:ascii="Times New Roman" w:hAnsi="Times New Roman"/>
                <w:color w:val="000000"/>
                <w:szCs w:val="21"/>
              </w:rPr>
              <w:t>工资</w:t>
            </w:r>
          </w:p>
          <w:p>
            <w:pPr>
              <w:widowControl/>
              <w:jc w:val="center"/>
              <w:textAlignment w:val="center"/>
              <w:rPr>
                <w:rFonts w:ascii="Times New Roman" w:hAnsi="Times New Roman"/>
                <w:color w:val="000000"/>
                <w:szCs w:val="21"/>
              </w:rPr>
            </w:pPr>
            <w:r>
              <w:rPr>
                <w:rFonts w:hint="eastAsia" w:ascii="Times New Roman" w:hAnsi="Times New Roman"/>
                <w:color w:val="000000"/>
                <w:szCs w:val="21"/>
              </w:rPr>
              <w:t>保证金</w:t>
            </w:r>
          </w:p>
          <w:p>
            <w:pPr>
              <w:widowControl/>
              <w:jc w:val="center"/>
              <w:textAlignment w:val="center"/>
              <w:rPr>
                <w:rFonts w:ascii="Times New Roman" w:hAnsi="Times New Roman"/>
                <w:color w:val="000000"/>
                <w:szCs w:val="21"/>
              </w:rPr>
            </w:pPr>
            <w:r>
              <w:rPr>
                <w:rFonts w:hint="eastAsia" w:ascii="Times New Roman" w:hAnsi="Times New Roman"/>
                <w:color w:val="000000"/>
                <w:szCs w:val="21"/>
              </w:rPr>
              <w:t>存储</w:t>
            </w:r>
          </w:p>
          <w:p>
            <w:pPr>
              <w:widowControl/>
              <w:jc w:val="center"/>
              <w:textAlignment w:val="center"/>
              <w:rPr>
                <w:rFonts w:ascii="Times New Roman" w:hAnsi="Times New Roman"/>
                <w:color w:val="000000"/>
                <w:szCs w:val="21"/>
              </w:rPr>
            </w:pPr>
            <w:r>
              <w:rPr>
                <w:rFonts w:hint="eastAsia" w:ascii="Times New Roman" w:hAnsi="Times New Roman"/>
                <w:color w:val="000000"/>
                <w:szCs w:val="21"/>
              </w:rPr>
              <w:t>情况</w:t>
            </w:r>
          </w:p>
        </w:tc>
        <w:tc>
          <w:tcPr>
            <w:tcW w:w="1358" w:type="dxa"/>
            <w:tcMar>
              <w:top w:w="10" w:type="dxa"/>
              <w:left w:w="10" w:type="dxa"/>
              <w:right w:w="10" w:type="dxa"/>
            </w:tcMar>
            <w:vAlign w:val="center"/>
          </w:tcPr>
          <w:p>
            <w:pPr>
              <w:widowControl/>
              <w:spacing w:line="360" w:lineRule="exact"/>
              <w:textAlignment w:val="center"/>
              <w:rPr>
                <w:rFonts w:ascii="Times New Roman" w:hAnsi="Times New Roman"/>
                <w:color w:val="000000"/>
              </w:rPr>
            </w:pPr>
            <w:r>
              <w:rPr>
                <w:rFonts w:hint="eastAsia" w:ascii="Times New Roman" w:hAnsi="Times New Roman"/>
                <w:bCs/>
                <w:color w:val="000000"/>
                <w:kern w:val="0"/>
                <w:szCs w:val="21"/>
              </w:rPr>
              <w:t>存储企业名称</w:t>
            </w:r>
          </w:p>
        </w:tc>
        <w:tc>
          <w:tcPr>
            <w:tcW w:w="6877" w:type="dxa"/>
            <w:gridSpan w:val="3"/>
            <w:tcMar>
              <w:top w:w="10" w:type="dxa"/>
              <w:left w:w="10" w:type="dxa"/>
              <w:right w:w="10" w:type="dxa"/>
            </w:tcMar>
            <w:vAlign w:val="center"/>
          </w:tcPr>
          <w:p>
            <w:pPr>
              <w:widowControl/>
              <w:jc w:val="center"/>
              <w:rPr>
                <w:rFonts w:ascii="Times New Roman" w:hAnsi="Times New Roman"/>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jc w:val="center"/>
        </w:trPr>
        <w:tc>
          <w:tcPr>
            <w:tcW w:w="883" w:type="dxa"/>
            <w:vMerge w:val="continue"/>
            <w:tcMar>
              <w:top w:w="10" w:type="dxa"/>
              <w:left w:w="10" w:type="dxa"/>
              <w:right w:w="10" w:type="dxa"/>
            </w:tcMar>
            <w:vAlign w:val="center"/>
          </w:tcPr>
          <w:p>
            <w:pPr>
              <w:widowControl/>
              <w:jc w:val="left"/>
              <w:rPr>
                <w:rFonts w:ascii="Times New Roman" w:hAnsi="Times New Roman"/>
                <w:color w:val="000000"/>
              </w:rPr>
            </w:pPr>
          </w:p>
        </w:tc>
        <w:tc>
          <w:tcPr>
            <w:tcW w:w="1358" w:type="dxa"/>
            <w:tcMar>
              <w:top w:w="10" w:type="dxa"/>
              <w:left w:w="10" w:type="dxa"/>
              <w:right w:w="10" w:type="dxa"/>
            </w:tcMar>
            <w:vAlign w:val="center"/>
          </w:tcPr>
          <w:p>
            <w:pPr>
              <w:widowControl/>
              <w:jc w:val="center"/>
              <w:rPr>
                <w:rFonts w:ascii="Times New Roman" w:hAnsi="Times New Roman"/>
                <w:color w:val="000000"/>
              </w:rPr>
            </w:pPr>
            <w:r>
              <w:rPr>
                <w:rFonts w:hint="eastAsia" w:ascii="Times New Roman" w:hAnsi="Times New Roman"/>
                <w:bCs/>
                <w:color w:val="000000"/>
                <w:kern w:val="0"/>
                <w:szCs w:val="21"/>
              </w:rPr>
              <w:t>项目名称</w:t>
            </w:r>
          </w:p>
        </w:tc>
        <w:tc>
          <w:tcPr>
            <w:tcW w:w="2759" w:type="dxa"/>
            <w:tcMar>
              <w:top w:w="10" w:type="dxa"/>
              <w:left w:w="10" w:type="dxa"/>
              <w:right w:w="10" w:type="dxa"/>
            </w:tcMar>
            <w:vAlign w:val="center"/>
          </w:tcPr>
          <w:p>
            <w:pPr>
              <w:widowControl/>
              <w:jc w:val="center"/>
              <w:rPr>
                <w:rFonts w:ascii="Times New Roman" w:hAnsi="Times New Roman"/>
                <w:color w:val="000000"/>
              </w:rPr>
            </w:pPr>
          </w:p>
        </w:tc>
        <w:tc>
          <w:tcPr>
            <w:tcW w:w="1137" w:type="dxa"/>
            <w:tcMar>
              <w:top w:w="10" w:type="dxa"/>
              <w:left w:w="10" w:type="dxa"/>
              <w:right w:w="10" w:type="dxa"/>
            </w:tcMar>
            <w:vAlign w:val="center"/>
          </w:tcPr>
          <w:p>
            <w:pPr>
              <w:widowControl/>
              <w:jc w:val="center"/>
              <w:textAlignment w:val="center"/>
              <w:rPr>
                <w:rFonts w:ascii="Times New Roman" w:hAnsi="Times New Roman"/>
                <w:bCs/>
                <w:color w:val="000000"/>
                <w:szCs w:val="21"/>
              </w:rPr>
            </w:pPr>
            <w:r>
              <w:rPr>
                <w:rFonts w:hint="eastAsia" w:ascii="Times New Roman" w:hAnsi="Times New Roman"/>
                <w:bCs/>
                <w:color w:val="000000"/>
                <w:kern w:val="0"/>
                <w:szCs w:val="21"/>
              </w:rPr>
              <w:t>项目地址</w:t>
            </w:r>
          </w:p>
        </w:tc>
        <w:tc>
          <w:tcPr>
            <w:tcW w:w="2981" w:type="dxa"/>
            <w:tcMar>
              <w:top w:w="10" w:type="dxa"/>
              <w:left w:w="10" w:type="dxa"/>
              <w:right w:w="10" w:type="dxa"/>
            </w:tcMar>
            <w:vAlign w:val="center"/>
          </w:tcPr>
          <w:p>
            <w:pPr>
              <w:widowControl/>
              <w:jc w:val="center"/>
              <w:rPr>
                <w:rFonts w:ascii="Times New Roman" w:hAnsi="Times New Roman"/>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jc w:val="center"/>
        </w:trPr>
        <w:tc>
          <w:tcPr>
            <w:tcW w:w="883" w:type="dxa"/>
            <w:vMerge w:val="continue"/>
            <w:tcMar>
              <w:top w:w="10" w:type="dxa"/>
              <w:left w:w="10" w:type="dxa"/>
              <w:right w:w="10" w:type="dxa"/>
            </w:tcMar>
            <w:vAlign w:val="center"/>
          </w:tcPr>
          <w:p>
            <w:pPr>
              <w:widowControl/>
              <w:jc w:val="left"/>
              <w:rPr>
                <w:rFonts w:ascii="Times New Roman" w:hAnsi="Times New Roman"/>
                <w:color w:val="000000"/>
              </w:rPr>
            </w:pPr>
          </w:p>
        </w:tc>
        <w:tc>
          <w:tcPr>
            <w:tcW w:w="1358" w:type="dxa"/>
            <w:tcMar>
              <w:top w:w="10" w:type="dxa"/>
              <w:left w:w="10" w:type="dxa"/>
              <w:right w:w="10" w:type="dxa"/>
            </w:tcMar>
            <w:vAlign w:val="center"/>
          </w:tcPr>
          <w:p>
            <w:pPr>
              <w:widowControl/>
              <w:jc w:val="center"/>
              <w:rPr>
                <w:rFonts w:ascii="Times New Roman" w:hAnsi="Times New Roman"/>
                <w:color w:val="000000"/>
              </w:rPr>
            </w:pPr>
            <w:r>
              <w:rPr>
                <w:rFonts w:hint="eastAsia" w:ascii="Times New Roman" w:hAnsi="Times New Roman"/>
                <w:color w:val="000000"/>
                <w:szCs w:val="21"/>
              </w:rPr>
              <w:t>存储方式</w:t>
            </w:r>
          </w:p>
        </w:tc>
        <w:tc>
          <w:tcPr>
            <w:tcW w:w="2759" w:type="dxa"/>
            <w:tcMar>
              <w:top w:w="10" w:type="dxa"/>
              <w:left w:w="10" w:type="dxa"/>
              <w:right w:w="10" w:type="dxa"/>
            </w:tcMar>
            <w:vAlign w:val="center"/>
          </w:tcPr>
          <w:p>
            <w:pPr>
              <w:widowControl/>
              <w:jc w:val="center"/>
              <w:rPr>
                <w:rFonts w:ascii="Times New Roman" w:hAnsi="Times New Roman"/>
                <w:color w:val="000000"/>
              </w:rPr>
            </w:pPr>
          </w:p>
        </w:tc>
        <w:tc>
          <w:tcPr>
            <w:tcW w:w="1137" w:type="dxa"/>
            <w:tcMar>
              <w:top w:w="10" w:type="dxa"/>
              <w:left w:w="10" w:type="dxa"/>
              <w:right w:w="10" w:type="dxa"/>
            </w:tcMar>
            <w:vAlign w:val="center"/>
          </w:tcPr>
          <w:p>
            <w:pPr>
              <w:widowControl/>
              <w:jc w:val="center"/>
              <w:rPr>
                <w:rFonts w:ascii="Times New Roman" w:hAnsi="Times New Roman"/>
                <w:color w:val="000000"/>
              </w:rPr>
            </w:pPr>
            <w:r>
              <w:rPr>
                <w:rFonts w:hint="eastAsia" w:ascii="Times New Roman" w:hAnsi="Times New Roman"/>
                <w:color w:val="000000"/>
                <w:szCs w:val="21"/>
              </w:rPr>
              <w:t>存储金额</w:t>
            </w:r>
          </w:p>
        </w:tc>
        <w:tc>
          <w:tcPr>
            <w:tcW w:w="2981" w:type="dxa"/>
            <w:tcMar>
              <w:top w:w="10" w:type="dxa"/>
              <w:left w:w="10" w:type="dxa"/>
              <w:right w:w="10" w:type="dxa"/>
            </w:tcMar>
            <w:vAlign w:val="center"/>
          </w:tcPr>
          <w:p>
            <w:pPr>
              <w:widowControl/>
              <w:jc w:val="center"/>
              <w:rPr>
                <w:rFonts w:ascii="Times New Roman" w:hAnsi="Times New Roman"/>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jc w:val="center"/>
        </w:trPr>
        <w:tc>
          <w:tcPr>
            <w:tcW w:w="883" w:type="dxa"/>
            <w:vMerge w:val="continue"/>
            <w:tcMar>
              <w:top w:w="10" w:type="dxa"/>
              <w:left w:w="10" w:type="dxa"/>
              <w:right w:w="10" w:type="dxa"/>
            </w:tcMar>
            <w:vAlign w:val="center"/>
          </w:tcPr>
          <w:p>
            <w:pPr>
              <w:widowControl/>
              <w:ind w:firstLine="210" w:firstLineChars="100"/>
              <w:jc w:val="left"/>
              <w:rPr>
                <w:rFonts w:ascii="Times New Roman" w:hAnsi="Times New Roman"/>
                <w:color w:val="000000"/>
              </w:rPr>
            </w:pPr>
          </w:p>
        </w:tc>
        <w:tc>
          <w:tcPr>
            <w:tcW w:w="1358" w:type="dxa"/>
            <w:tcMar>
              <w:top w:w="10" w:type="dxa"/>
              <w:left w:w="10" w:type="dxa"/>
              <w:right w:w="10" w:type="dxa"/>
            </w:tcMar>
            <w:vAlign w:val="center"/>
          </w:tcPr>
          <w:p>
            <w:pPr>
              <w:widowControl/>
              <w:jc w:val="center"/>
              <w:rPr>
                <w:rFonts w:ascii="Times New Roman" w:hAnsi="Times New Roman"/>
                <w:color w:val="000000"/>
              </w:rPr>
            </w:pPr>
            <w:r>
              <w:rPr>
                <w:rFonts w:hint="eastAsia" w:ascii="Times New Roman" w:hAnsi="Times New Roman"/>
                <w:color w:val="000000"/>
                <w:szCs w:val="21"/>
              </w:rPr>
              <w:t>存储期限</w:t>
            </w:r>
          </w:p>
        </w:tc>
        <w:tc>
          <w:tcPr>
            <w:tcW w:w="2759" w:type="dxa"/>
            <w:tcMar>
              <w:top w:w="10" w:type="dxa"/>
              <w:left w:w="10" w:type="dxa"/>
              <w:right w:w="10" w:type="dxa"/>
            </w:tcMar>
            <w:vAlign w:val="center"/>
          </w:tcPr>
          <w:p>
            <w:pPr>
              <w:widowControl/>
              <w:jc w:val="center"/>
              <w:rPr>
                <w:rFonts w:ascii="Times New Roman" w:hAnsi="Times New Roman"/>
                <w:color w:val="000000"/>
              </w:rPr>
            </w:pPr>
          </w:p>
        </w:tc>
        <w:tc>
          <w:tcPr>
            <w:tcW w:w="1137" w:type="dxa"/>
            <w:tcMar>
              <w:top w:w="10" w:type="dxa"/>
              <w:left w:w="10" w:type="dxa"/>
              <w:right w:w="10" w:type="dxa"/>
            </w:tcMar>
            <w:vAlign w:val="center"/>
          </w:tcPr>
          <w:p>
            <w:pPr>
              <w:widowControl/>
              <w:jc w:val="center"/>
              <w:rPr>
                <w:rFonts w:ascii="Times New Roman" w:hAnsi="Times New Roman"/>
                <w:color w:val="000000"/>
              </w:rPr>
            </w:pPr>
            <w:r>
              <w:rPr>
                <w:rFonts w:hint="eastAsia" w:ascii="Times New Roman" w:hAnsi="Times New Roman"/>
                <w:color w:val="000000"/>
                <w:szCs w:val="21"/>
              </w:rPr>
              <w:t>使用情况</w:t>
            </w:r>
          </w:p>
        </w:tc>
        <w:tc>
          <w:tcPr>
            <w:tcW w:w="2981" w:type="dxa"/>
            <w:tcMar>
              <w:top w:w="10" w:type="dxa"/>
              <w:left w:w="10" w:type="dxa"/>
              <w:right w:w="10" w:type="dxa"/>
            </w:tcMar>
            <w:vAlign w:val="center"/>
          </w:tcPr>
          <w:p>
            <w:pPr>
              <w:widowControl/>
              <w:jc w:val="center"/>
              <w:rPr>
                <w:rFonts w:ascii="Times New Roman" w:hAnsi="Times New Roman"/>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0" w:hRule="atLeast"/>
          <w:jc w:val="center"/>
        </w:trPr>
        <w:tc>
          <w:tcPr>
            <w:tcW w:w="883" w:type="dxa"/>
            <w:vMerge w:val="restart"/>
            <w:tcMar>
              <w:top w:w="10" w:type="dxa"/>
              <w:left w:w="10" w:type="dxa"/>
              <w:right w:w="10" w:type="dxa"/>
            </w:tcMar>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施工</w:t>
            </w:r>
          </w:p>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总包</w:t>
            </w:r>
          </w:p>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单位</w:t>
            </w:r>
          </w:p>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公示</w:t>
            </w:r>
          </w:p>
          <w:p>
            <w:pPr>
              <w:widowControl/>
              <w:ind w:firstLine="210" w:firstLineChars="100"/>
              <w:jc w:val="left"/>
              <w:textAlignment w:val="center"/>
              <w:rPr>
                <w:rFonts w:ascii="Times New Roman" w:hAnsi="Times New Roman"/>
                <w:color w:val="000000"/>
                <w:kern w:val="0"/>
                <w:szCs w:val="21"/>
              </w:rPr>
            </w:pPr>
            <w:r>
              <w:rPr>
                <w:rFonts w:hint="eastAsia" w:ascii="Times New Roman" w:hAnsi="Times New Roman"/>
                <w:color w:val="000000"/>
                <w:kern w:val="0"/>
                <w:szCs w:val="21"/>
              </w:rPr>
              <w:t>内容</w:t>
            </w:r>
          </w:p>
        </w:tc>
        <w:tc>
          <w:tcPr>
            <w:tcW w:w="8235" w:type="dxa"/>
            <w:gridSpan w:val="4"/>
            <w:tcMar>
              <w:top w:w="10" w:type="dxa"/>
              <w:left w:w="10" w:type="dxa"/>
              <w:right w:w="10" w:type="dxa"/>
            </w:tcMar>
            <w:vAlign w:val="center"/>
          </w:tcPr>
          <w:p>
            <w:pPr>
              <w:widowControl/>
              <w:spacing w:line="340" w:lineRule="exact"/>
              <w:ind w:left="210" w:leftChars="100" w:firstLine="210" w:firstLineChars="100"/>
              <w:jc w:val="left"/>
              <w:textAlignment w:val="center"/>
              <w:rPr>
                <w:rFonts w:ascii="Times New Roman" w:hAnsi="Times New Roman"/>
                <w:color w:val="000000"/>
                <w:szCs w:val="21"/>
              </w:rPr>
            </w:pPr>
            <w:r>
              <w:rPr>
                <w:rFonts w:hint="eastAsia" w:ascii="Times New Roman" w:hAnsi="Times New Roman"/>
                <w:color w:val="000000"/>
                <w:szCs w:val="21"/>
              </w:rPr>
              <w:t>我单位承建的</w:t>
            </w:r>
            <w:r>
              <w:rPr>
                <w:rFonts w:hint="eastAsia" w:ascii="Times New Roman" w:hAnsi="Times New Roman" w:eastAsia="方正仿宋_GBK"/>
                <w:color w:val="000000"/>
                <w:kern w:val="0"/>
                <w:sz w:val="32"/>
                <w:szCs w:val="32"/>
                <w:u w:val="single"/>
                <w:lang w:val="en-US" w:eastAsia="zh-CN"/>
              </w:rPr>
              <w:t xml:space="preserve">           </w:t>
            </w:r>
            <w:r>
              <w:rPr>
                <w:rFonts w:hint="eastAsia" w:ascii="Times New Roman" w:hAnsi="Times New Roman"/>
                <w:color w:val="000000"/>
                <w:szCs w:val="21"/>
              </w:rPr>
              <w:t>项目现已于</w:t>
            </w:r>
            <w:r>
              <w:rPr>
                <w:rFonts w:hint="eastAsia" w:ascii="Times New Roman" w:hAnsi="Times New Roman" w:eastAsia="方正仿宋_GBK"/>
                <w:color w:val="000000"/>
                <w:kern w:val="0"/>
                <w:sz w:val="32"/>
                <w:szCs w:val="32"/>
                <w:u w:val="single"/>
                <w:lang w:val="en-US" w:eastAsia="zh-CN"/>
              </w:rPr>
              <w:t xml:space="preserve">   </w:t>
            </w:r>
            <w:r>
              <w:rPr>
                <w:rFonts w:hint="eastAsia" w:ascii="Times New Roman" w:hAnsi="Times New Roman"/>
                <w:color w:val="000000"/>
                <w:szCs w:val="21"/>
              </w:rPr>
              <w:t>年</w:t>
            </w:r>
            <w:r>
              <w:rPr>
                <w:rFonts w:hint="eastAsia" w:ascii="Times New Roman" w:hAnsi="Times New Roman" w:eastAsia="方正仿宋_GBK"/>
                <w:color w:val="000000"/>
                <w:kern w:val="0"/>
                <w:sz w:val="32"/>
                <w:szCs w:val="32"/>
                <w:u w:val="single"/>
                <w:lang w:val="en-US" w:eastAsia="zh-CN"/>
              </w:rPr>
              <w:t xml:space="preserve">  </w:t>
            </w:r>
            <w:r>
              <w:rPr>
                <w:rFonts w:hint="eastAsia" w:ascii="Times New Roman" w:hAnsi="Times New Roman"/>
                <w:color w:val="000000"/>
                <w:szCs w:val="21"/>
              </w:rPr>
              <w:t>月</w:t>
            </w:r>
            <w:r>
              <w:rPr>
                <w:rFonts w:hint="eastAsia" w:ascii="Times New Roman" w:hAnsi="Times New Roman" w:eastAsia="方正仿宋_GBK"/>
                <w:color w:val="000000"/>
                <w:kern w:val="0"/>
                <w:sz w:val="32"/>
                <w:szCs w:val="32"/>
                <w:u w:val="single"/>
                <w:lang w:val="en-US" w:eastAsia="zh-CN"/>
              </w:rPr>
              <w:t xml:space="preserve">  </w:t>
            </w:r>
            <w:r>
              <w:rPr>
                <w:rFonts w:hint="eastAsia" w:ascii="Times New Roman" w:hAnsi="Times New Roman"/>
                <w:color w:val="000000"/>
                <w:szCs w:val="21"/>
              </w:rPr>
              <w:t>日按合同要求完成施工并验收合格。</w:t>
            </w:r>
          </w:p>
          <w:p>
            <w:pPr>
              <w:widowControl/>
              <w:spacing w:line="340" w:lineRule="exact"/>
              <w:ind w:left="210" w:leftChars="100" w:firstLine="210" w:firstLineChars="100"/>
              <w:jc w:val="left"/>
              <w:textAlignment w:val="center"/>
              <w:rPr>
                <w:rFonts w:ascii="Times New Roman" w:hAnsi="Times New Roman"/>
                <w:color w:val="000000"/>
                <w:kern w:val="0"/>
                <w:szCs w:val="21"/>
              </w:rPr>
            </w:pPr>
            <w:r>
              <w:rPr>
                <w:rFonts w:hint="eastAsia" w:ascii="Times New Roman" w:hAnsi="Times New Roman"/>
                <w:color w:val="000000"/>
                <w:szCs w:val="21"/>
              </w:rPr>
              <w:t>现承诺：该工程项目所有农民工工资均已按时足额支付，不存在拖欠、克扣等情形。</w:t>
            </w:r>
          </w:p>
          <w:p>
            <w:pPr>
              <w:widowControl/>
              <w:spacing w:line="340" w:lineRule="exact"/>
              <w:ind w:left="210" w:leftChars="100" w:firstLine="5460" w:firstLineChars="2600"/>
              <w:jc w:val="left"/>
              <w:textAlignment w:val="center"/>
              <w:rPr>
                <w:rFonts w:ascii="Times New Roman" w:hAnsi="Times New Roman"/>
                <w:color w:val="000000"/>
                <w:szCs w:val="21"/>
              </w:rPr>
            </w:pPr>
          </w:p>
          <w:p>
            <w:pPr>
              <w:widowControl/>
              <w:spacing w:line="340" w:lineRule="exact"/>
              <w:ind w:left="210" w:leftChars="100" w:firstLine="5460" w:firstLineChars="2600"/>
              <w:jc w:val="left"/>
              <w:textAlignment w:val="center"/>
              <w:rPr>
                <w:rFonts w:hint="eastAsia" w:ascii="Times New Roman" w:hAnsi="Times New Roman" w:eastAsia="宋体"/>
                <w:color w:val="000000"/>
                <w:szCs w:val="21"/>
                <w:lang w:eastAsia="zh-CN"/>
              </w:rPr>
            </w:pPr>
            <w:r>
              <w:rPr>
                <w:rFonts w:hint="eastAsia" w:ascii="Times New Roman" w:hAnsi="Times New Roman"/>
                <w:color w:val="000000"/>
                <w:szCs w:val="21"/>
              </w:rPr>
              <w:t>施工总承包单位</w:t>
            </w:r>
            <w:r>
              <w:rPr>
                <w:rFonts w:hint="eastAsia" w:ascii="Times New Roman" w:hAnsi="Times New Roman"/>
                <w:color w:val="000000"/>
                <w:szCs w:val="21"/>
                <w:lang w:eastAsia="zh-CN"/>
              </w:rPr>
              <w:t>（</w:t>
            </w:r>
            <w:r>
              <w:rPr>
                <w:rFonts w:hint="eastAsia" w:ascii="Times New Roman" w:hAnsi="Times New Roman"/>
                <w:color w:val="000000"/>
                <w:szCs w:val="21"/>
              </w:rPr>
              <w:t>盖章</w:t>
            </w:r>
            <w:r>
              <w:rPr>
                <w:rFonts w:hint="eastAsia" w:ascii="Times New Roman" w:hAnsi="Times New Roman"/>
                <w:color w:val="000000"/>
                <w:szCs w:val="21"/>
                <w:lang w:eastAsia="zh-CN"/>
              </w:rPr>
              <w:t>）</w:t>
            </w:r>
          </w:p>
          <w:p>
            <w:pPr>
              <w:widowControl/>
              <w:spacing w:line="340" w:lineRule="exact"/>
              <w:ind w:left="210" w:leftChars="100" w:firstLine="210" w:firstLineChars="100"/>
              <w:jc w:val="left"/>
              <w:textAlignment w:val="center"/>
              <w:rPr>
                <w:rFonts w:ascii="Times New Roman" w:hAnsi="Times New Roman"/>
                <w:color w:val="000000"/>
                <w:szCs w:val="21"/>
              </w:rPr>
            </w:pPr>
            <w:r>
              <w:rPr>
                <w:rFonts w:hint="eastAsia" w:ascii="Times New Roman" w:hAnsi="Times New Roman"/>
                <w:color w:val="000000"/>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1" w:hRule="atLeast"/>
          <w:jc w:val="center"/>
        </w:trPr>
        <w:tc>
          <w:tcPr>
            <w:tcW w:w="883" w:type="dxa"/>
            <w:vMerge w:val="continue"/>
            <w:tcMar>
              <w:top w:w="10" w:type="dxa"/>
              <w:left w:w="10" w:type="dxa"/>
              <w:right w:w="10" w:type="dxa"/>
            </w:tcMar>
            <w:vAlign w:val="center"/>
          </w:tcPr>
          <w:p>
            <w:pPr>
              <w:widowControl/>
              <w:spacing w:line="360" w:lineRule="atLeast"/>
              <w:jc w:val="left"/>
              <w:rPr>
                <w:rFonts w:ascii="Times New Roman" w:hAnsi="Times New Roman"/>
                <w:color w:val="000000"/>
              </w:rPr>
            </w:pPr>
          </w:p>
        </w:tc>
        <w:tc>
          <w:tcPr>
            <w:tcW w:w="8235" w:type="dxa"/>
            <w:gridSpan w:val="4"/>
            <w:tcMar>
              <w:top w:w="10" w:type="dxa"/>
              <w:left w:w="10" w:type="dxa"/>
              <w:right w:w="10" w:type="dxa"/>
            </w:tcMar>
            <w:vAlign w:val="center"/>
          </w:tcPr>
          <w:p>
            <w:pPr>
              <w:widowControl/>
              <w:spacing w:line="340" w:lineRule="exact"/>
              <w:ind w:firstLine="420" w:firstLineChars="200"/>
              <w:rPr>
                <w:rFonts w:hint="eastAsia" w:ascii="Times New Roman" w:hAnsi="Times New Roman" w:eastAsia="宋体" w:cs="Times New Roman"/>
                <w:szCs w:val="21"/>
              </w:rPr>
            </w:pPr>
            <w:r>
              <w:rPr>
                <w:rFonts w:hint="eastAsia" w:ascii="Times New Roman" w:hAnsi="Times New Roman" w:eastAsia="宋体" w:cs="Times New Roman"/>
                <w:szCs w:val="21"/>
              </w:rPr>
              <w:t>公示期间，如对该项目农民工工资按时足额支付有异议，请及时向***人力资源社保保障行政部门</w:t>
            </w:r>
            <w:r>
              <w:rPr>
                <w:rFonts w:hint="eastAsia" w:ascii="Times New Roman" w:hAnsi="Times New Roman" w:cs="Times New Roman"/>
                <w:szCs w:val="21"/>
                <w:lang w:eastAsia="zh-CN"/>
              </w:rPr>
              <w:t>（</w:t>
            </w:r>
            <w:r>
              <w:rPr>
                <w:rFonts w:hint="eastAsia" w:ascii="Times New Roman" w:hAnsi="Times New Roman" w:eastAsia="宋体" w:cs="Times New Roman"/>
                <w:szCs w:val="21"/>
              </w:rPr>
              <w:t>园区监管部门</w:t>
            </w:r>
            <w:r>
              <w:rPr>
                <w:rFonts w:hint="eastAsia" w:ascii="Times New Roman" w:hAnsi="Times New Roman" w:cs="Times New Roman"/>
                <w:szCs w:val="21"/>
                <w:lang w:eastAsia="zh-CN"/>
              </w:rPr>
              <w:t>）</w:t>
            </w:r>
            <w:r>
              <w:rPr>
                <w:rFonts w:hint="eastAsia" w:ascii="Times New Roman" w:hAnsi="Times New Roman" w:eastAsia="宋体" w:cs="Times New Roman"/>
                <w:szCs w:val="21"/>
              </w:rPr>
              <w:t>反映</w:t>
            </w:r>
            <w:r>
              <w:rPr>
                <w:rFonts w:hint="eastAsia" w:ascii="Times New Roman" w:hAnsi="Times New Roman" w:cs="Times New Roman"/>
                <w:szCs w:val="21"/>
                <w:lang w:eastAsia="zh-CN"/>
              </w:rPr>
              <w:t>（</w:t>
            </w:r>
            <w:r>
              <w:rPr>
                <w:rFonts w:hint="eastAsia" w:ascii="Times New Roman" w:hAnsi="Times New Roman" w:eastAsia="宋体" w:cs="Times New Roman"/>
                <w:szCs w:val="21"/>
              </w:rPr>
              <w:t>电话：******</w:t>
            </w:r>
            <w:r>
              <w:rPr>
                <w:rFonts w:hint="eastAsia" w:ascii="Times New Roman" w:hAnsi="Times New Roman" w:cs="Times New Roman"/>
                <w:szCs w:val="21"/>
                <w:lang w:eastAsia="zh-CN"/>
              </w:rPr>
              <w:t>）</w:t>
            </w:r>
            <w:r>
              <w:rPr>
                <w:rFonts w:hint="eastAsia" w:ascii="Times New Roman" w:hAnsi="Times New Roman" w:eastAsia="宋体" w:cs="Times New Roman"/>
                <w:szCs w:val="21"/>
              </w:rPr>
              <w:t>。为便于对反映问题进行调查核实，请在反映问题时，提供具体事实或线索，并同时提供联系方式。</w:t>
            </w:r>
          </w:p>
          <w:p>
            <w:pPr>
              <w:widowControl/>
              <w:spacing w:line="340" w:lineRule="exact"/>
              <w:ind w:firstLine="420" w:firstLineChars="200"/>
              <w:rPr>
                <w:rFonts w:hint="eastAsia" w:ascii="Times New Roman" w:hAnsi="Times New Roman" w:eastAsia="宋体" w:cs="Times New Roman"/>
                <w:color w:val="000000"/>
                <w:szCs w:val="21"/>
                <w:lang w:eastAsia="zh-CN"/>
              </w:rPr>
            </w:pPr>
            <w:r>
              <w:rPr>
                <w:rFonts w:hint="eastAsia" w:ascii="Times New Roman" w:hAnsi="Times New Roman" w:eastAsia="宋体" w:cs="Times New Roman"/>
                <w:szCs w:val="21"/>
              </w:rPr>
              <w:t>公示时间：     年    月    日到    月    日。</w:t>
            </w:r>
            <w:r>
              <w:rPr>
                <w:rFonts w:hint="eastAsia" w:ascii="Times New Roman" w:hAnsi="Times New Roman" w:cs="Times New Roman"/>
                <w:szCs w:val="21"/>
                <w:lang w:eastAsia="zh-CN"/>
              </w:rPr>
              <w:t>（</w:t>
            </w:r>
            <w:r>
              <w:rPr>
                <w:rFonts w:hint="eastAsia" w:ascii="Times New Roman" w:hAnsi="Times New Roman" w:eastAsia="宋体" w:cs="Times New Roman"/>
                <w:szCs w:val="21"/>
              </w:rPr>
              <w:t>30日</w:t>
            </w:r>
            <w:r>
              <w:rPr>
                <w:rFonts w:hint="eastAsia" w:ascii="Times New Roman" w:hAnsi="Times New Roman" w:cs="Times New Roman"/>
                <w:szCs w:val="21"/>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3" w:hRule="atLeast"/>
          <w:jc w:val="center"/>
        </w:trPr>
        <w:tc>
          <w:tcPr>
            <w:tcW w:w="883" w:type="dxa"/>
            <w:tcMar>
              <w:top w:w="10" w:type="dxa"/>
              <w:left w:w="10" w:type="dxa"/>
              <w:right w:w="10" w:type="dxa"/>
            </w:tcMar>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施工</w:t>
            </w:r>
          </w:p>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总包</w:t>
            </w:r>
          </w:p>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单位</w:t>
            </w:r>
          </w:p>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申请</w:t>
            </w:r>
          </w:p>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承诺</w:t>
            </w:r>
          </w:p>
        </w:tc>
        <w:tc>
          <w:tcPr>
            <w:tcW w:w="8235" w:type="dxa"/>
            <w:gridSpan w:val="4"/>
            <w:noWrap/>
            <w:tcMar>
              <w:top w:w="10" w:type="dxa"/>
              <w:left w:w="10" w:type="dxa"/>
              <w:right w:w="10" w:type="dxa"/>
            </w:tcMar>
            <w:vAlign w:val="center"/>
          </w:tcPr>
          <w:p>
            <w:pPr>
              <w:widowControl/>
              <w:spacing w:line="340" w:lineRule="exact"/>
              <w:ind w:firstLine="420" w:firstLineChars="200"/>
              <w:rPr>
                <w:rFonts w:ascii="Times New Roman" w:hAnsi="Times New Roman"/>
                <w:szCs w:val="21"/>
              </w:rPr>
            </w:pPr>
            <w:r>
              <w:rPr>
                <w:rFonts w:hint="eastAsia" w:ascii="Times New Roman" w:hAnsi="Times New Roman"/>
                <w:szCs w:val="21"/>
              </w:rPr>
              <w:t>本工程无拖欠农民工工资承诺已在施工现场维权信息告示牌及淮安市人力资源和社会保障局门户网站</w:t>
            </w:r>
            <w:r>
              <w:rPr>
                <w:rFonts w:hint="eastAsia" w:ascii="Times New Roman" w:hAnsi="Times New Roman"/>
                <w:szCs w:val="21"/>
                <w:lang w:eastAsia="zh-CN"/>
              </w:rPr>
              <w:t>（</w:t>
            </w:r>
            <w:r>
              <w:rPr>
                <w:rFonts w:hint="eastAsia" w:ascii="Times New Roman" w:hAnsi="Times New Roman"/>
                <w:szCs w:val="21"/>
              </w:rPr>
              <w:t>县区政府</w:t>
            </w:r>
            <w:r>
              <w:rPr>
                <w:rFonts w:hint="eastAsia" w:ascii="Times New Roman" w:hAnsi="Times New Roman"/>
                <w:szCs w:val="21"/>
                <w:lang w:eastAsia="zh-CN"/>
              </w:rPr>
              <w:t>、园区管委会</w:t>
            </w:r>
            <w:r>
              <w:rPr>
                <w:rFonts w:hint="eastAsia" w:ascii="Times New Roman" w:hAnsi="Times New Roman"/>
                <w:szCs w:val="21"/>
              </w:rPr>
              <w:t>门户网站</w:t>
            </w:r>
            <w:r>
              <w:rPr>
                <w:rFonts w:hint="eastAsia" w:ascii="Times New Roman" w:hAnsi="Times New Roman"/>
                <w:szCs w:val="21"/>
                <w:lang w:eastAsia="zh-CN"/>
              </w:rPr>
              <w:t>）</w:t>
            </w:r>
            <w:r>
              <w:rPr>
                <w:rFonts w:hint="eastAsia" w:ascii="Times New Roman" w:hAnsi="Times New Roman"/>
                <w:szCs w:val="21"/>
              </w:rPr>
              <w:t>公示满</w:t>
            </w:r>
            <w:r>
              <w:rPr>
                <w:rFonts w:ascii="Times New Roman" w:hAnsi="Times New Roman"/>
                <w:szCs w:val="21"/>
              </w:rPr>
              <w:t>30</w:t>
            </w:r>
            <w:r>
              <w:rPr>
                <w:rFonts w:hint="eastAsia" w:ascii="Times New Roman" w:hAnsi="Times New Roman"/>
                <w:szCs w:val="21"/>
              </w:rPr>
              <w:t>日，公示期间无异议。如今后该项目仍有反映拖欠农民工工资的问题，我单位将积极妥善处理，承担全部清偿责任。</w:t>
            </w:r>
          </w:p>
          <w:p>
            <w:pPr>
              <w:widowControl/>
              <w:spacing w:line="340" w:lineRule="exact"/>
              <w:ind w:firstLine="420" w:firstLineChars="200"/>
              <w:textAlignment w:val="center"/>
              <w:rPr>
                <w:rFonts w:ascii="Times New Roman" w:hAnsi="Times New Roman"/>
                <w:szCs w:val="21"/>
              </w:rPr>
            </w:pPr>
            <w:r>
              <w:rPr>
                <w:rFonts w:hint="eastAsia" w:ascii="Times New Roman" w:hAnsi="Times New Roman"/>
                <w:szCs w:val="21"/>
              </w:rPr>
              <w:t>现我单位申请返还该工程项目农民工工资保证金共计</w:t>
            </w:r>
            <w:r>
              <w:rPr>
                <w:rFonts w:hint="eastAsia" w:ascii="方正仿宋_GBK" w:hAnsi="Times New Roman" w:eastAsia="方正仿宋_GBK"/>
                <w:sz w:val="32"/>
                <w:szCs w:val="32"/>
                <w:u w:val="single"/>
              </w:rPr>
              <w:t xml:space="preserve">    </w:t>
            </w:r>
            <w:r>
              <w:rPr>
                <w:rFonts w:hint="eastAsia" w:ascii="方正仿宋_GBK" w:hAnsi="Times New Roman" w:eastAsia="方正仿宋_GBK"/>
                <w:sz w:val="32"/>
                <w:szCs w:val="32"/>
                <w:u w:val="single"/>
                <w:lang w:val="en-US" w:eastAsia="zh-CN"/>
              </w:rPr>
              <w:t xml:space="preserve">     </w:t>
            </w:r>
            <w:r>
              <w:rPr>
                <w:rFonts w:hint="eastAsia" w:ascii="方正仿宋_GBK" w:hAnsi="Times New Roman" w:eastAsia="方正仿宋_GBK"/>
                <w:sz w:val="32"/>
                <w:szCs w:val="32"/>
                <w:u w:val="single"/>
              </w:rPr>
              <w:t xml:space="preserve">    </w:t>
            </w:r>
            <w:r>
              <w:rPr>
                <w:rFonts w:hint="eastAsia" w:ascii="Times New Roman" w:hAnsi="Times New Roman"/>
                <w:szCs w:val="21"/>
              </w:rPr>
              <w:t>万元</w:t>
            </w:r>
            <w:r>
              <w:rPr>
                <w:rFonts w:hint="eastAsia" w:ascii="Times New Roman" w:hAnsi="Times New Roman"/>
                <w:szCs w:val="21"/>
                <w:lang w:eastAsia="zh-CN"/>
              </w:rPr>
              <w:t>（</w:t>
            </w:r>
            <w:r>
              <w:rPr>
                <w:rFonts w:hint="eastAsia" w:ascii="Times New Roman" w:hAnsi="Times New Roman"/>
                <w:szCs w:val="21"/>
              </w:rPr>
              <w:t>大写：</w:t>
            </w:r>
            <w:r>
              <w:rPr>
                <w:rFonts w:hint="eastAsia" w:ascii="方正仿宋_GBK" w:hAnsi="Times New Roman" w:eastAsia="方正仿宋_GBK"/>
                <w:sz w:val="32"/>
                <w:szCs w:val="32"/>
                <w:u w:val="single"/>
              </w:rPr>
              <w:t xml:space="preserve">    </w:t>
            </w:r>
            <w:r>
              <w:rPr>
                <w:rFonts w:hint="eastAsia" w:ascii="方正仿宋_GBK" w:hAnsi="Times New Roman" w:eastAsia="方正仿宋_GBK"/>
                <w:sz w:val="32"/>
                <w:szCs w:val="32"/>
                <w:u w:val="single"/>
                <w:lang w:val="en-US" w:eastAsia="zh-CN"/>
              </w:rPr>
              <w:t xml:space="preserve">    </w:t>
            </w:r>
            <w:r>
              <w:rPr>
                <w:rFonts w:hint="eastAsia" w:ascii="方正仿宋_GBK" w:hAnsi="Times New Roman" w:eastAsia="方正仿宋_GBK"/>
                <w:sz w:val="32"/>
                <w:szCs w:val="32"/>
                <w:u w:val="single"/>
              </w:rPr>
              <w:t xml:space="preserve"> </w:t>
            </w:r>
            <w:r>
              <w:rPr>
                <w:rFonts w:hint="eastAsia" w:ascii="方正仿宋_GBK" w:hAnsi="Times New Roman" w:eastAsia="方正仿宋_GBK"/>
                <w:sz w:val="32"/>
                <w:szCs w:val="32"/>
                <w:u w:val="single"/>
                <w:lang w:val="en-US" w:eastAsia="zh-CN"/>
              </w:rPr>
              <w:t xml:space="preserve">   </w:t>
            </w:r>
            <w:r>
              <w:rPr>
                <w:rFonts w:hint="eastAsia" w:ascii="方正仿宋_GBK" w:hAnsi="Times New Roman" w:eastAsia="方正仿宋_GBK"/>
                <w:sz w:val="32"/>
                <w:szCs w:val="32"/>
                <w:u w:val="single"/>
              </w:rPr>
              <w:t xml:space="preserve">    </w:t>
            </w:r>
            <w:r>
              <w:rPr>
                <w:rFonts w:hint="eastAsia" w:ascii="Times New Roman" w:hAnsi="Times New Roman"/>
                <w:szCs w:val="21"/>
              </w:rPr>
              <w:t>万元整</w:t>
            </w:r>
            <w:r>
              <w:rPr>
                <w:rFonts w:hint="eastAsia" w:ascii="Times New Roman" w:hAnsi="Times New Roman"/>
                <w:szCs w:val="21"/>
                <w:lang w:eastAsia="zh-CN"/>
              </w:rPr>
              <w:t>）</w:t>
            </w:r>
            <w:r>
              <w:rPr>
                <w:rFonts w:hint="eastAsia" w:ascii="Times New Roman" w:hAnsi="Times New Roman"/>
                <w:szCs w:val="21"/>
              </w:rPr>
              <w:t>。</w:t>
            </w:r>
          </w:p>
          <w:p>
            <w:pPr>
              <w:widowControl/>
              <w:spacing w:line="340" w:lineRule="exact"/>
              <w:ind w:firstLine="420" w:firstLineChars="200"/>
              <w:textAlignment w:val="center"/>
              <w:rPr>
                <w:rFonts w:ascii="Times New Roman" w:hAnsi="Times New Roman"/>
                <w:szCs w:val="21"/>
              </w:rPr>
            </w:pPr>
            <w:r>
              <w:rPr>
                <w:rFonts w:hint="eastAsia" w:ascii="Times New Roman" w:hAnsi="Times New Roman"/>
                <w:szCs w:val="21"/>
              </w:rPr>
              <w:t>请贵单位予以批准！</w:t>
            </w:r>
          </w:p>
          <w:p>
            <w:pPr>
              <w:widowControl/>
              <w:spacing w:line="340" w:lineRule="exact"/>
              <w:ind w:left="210" w:leftChars="100" w:firstLine="210" w:firstLineChars="100"/>
              <w:jc w:val="left"/>
              <w:textAlignment w:val="center"/>
              <w:rPr>
                <w:rFonts w:ascii="Times New Roman" w:hAnsi="Times New Roman"/>
                <w:szCs w:val="21"/>
              </w:rPr>
            </w:pPr>
            <w:r>
              <w:rPr>
                <w:rFonts w:hint="eastAsia" w:ascii="Times New Roman" w:hAnsi="Times New Roman"/>
                <w:szCs w:val="21"/>
              </w:rPr>
              <w:t>工资保证金专用账户开户行：</w:t>
            </w:r>
          </w:p>
          <w:p>
            <w:pPr>
              <w:widowControl/>
              <w:spacing w:line="340" w:lineRule="exact"/>
              <w:ind w:left="210" w:leftChars="100" w:firstLine="210" w:firstLineChars="100"/>
              <w:jc w:val="left"/>
              <w:textAlignment w:val="center"/>
              <w:rPr>
                <w:rFonts w:ascii="Times New Roman" w:hAnsi="Times New Roman"/>
                <w:szCs w:val="21"/>
              </w:rPr>
            </w:pPr>
            <w:r>
              <w:rPr>
                <w:rFonts w:hint="eastAsia" w:ascii="Times New Roman" w:hAnsi="Times New Roman"/>
                <w:szCs w:val="21"/>
              </w:rPr>
              <w:t>开户名：</w:t>
            </w:r>
          </w:p>
          <w:p>
            <w:pPr>
              <w:widowControl/>
              <w:spacing w:line="340" w:lineRule="exact"/>
              <w:ind w:left="210" w:leftChars="100" w:firstLine="210" w:firstLineChars="100"/>
              <w:jc w:val="left"/>
              <w:textAlignment w:val="center"/>
              <w:rPr>
                <w:rFonts w:ascii="Times New Roman" w:hAnsi="Times New Roman"/>
                <w:szCs w:val="21"/>
              </w:rPr>
            </w:pPr>
            <w:r>
              <w:rPr>
                <w:rFonts w:hint="eastAsia" w:ascii="Times New Roman" w:hAnsi="Times New Roman"/>
                <w:szCs w:val="21"/>
              </w:rPr>
              <w:t>开户账号：</w:t>
            </w:r>
          </w:p>
          <w:p>
            <w:pPr>
              <w:widowControl/>
              <w:spacing w:line="340" w:lineRule="exact"/>
              <w:ind w:right="-23" w:rightChars="-11"/>
              <w:rPr>
                <w:rFonts w:ascii="Times New Roman" w:hAnsi="Times New Roman"/>
                <w:szCs w:val="21"/>
              </w:rPr>
            </w:pPr>
            <w:r>
              <w:rPr>
                <w:rFonts w:hint="eastAsia" w:ascii="Times New Roman" w:hAnsi="Times New Roman"/>
                <w:szCs w:val="21"/>
              </w:rPr>
              <w:t>附审核资料：</w:t>
            </w:r>
            <w:r>
              <w:rPr>
                <w:rFonts w:ascii="Times New Roman" w:hAnsi="Times New Roman"/>
                <w:szCs w:val="21"/>
              </w:rPr>
              <w:t>1.</w:t>
            </w:r>
            <w:r>
              <w:rPr>
                <w:rFonts w:hint="eastAsia" w:ascii="Times New Roman" w:hAnsi="Times New Roman"/>
                <w:szCs w:val="21"/>
              </w:rPr>
              <w:t>工程项目施工许可证复印件；</w:t>
            </w:r>
            <w:r>
              <w:rPr>
                <w:rFonts w:ascii="Times New Roman" w:hAnsi="Times New Roman"/>
                <w:szCs w:val="21"/>
              </w:rPr>
              <w:t>2.</w:t>
            </w:r>
            <w:r>
              <w:rPr>
                <w:rFonts w:hint="eastAsia" w:ascii="Times New Roman" w:hAnsi="Times New Roman"/>
                <w:szCs w:val="21"/>
              </w:rPr>
              <w:t>工资保证金存储情况回执；</w:t>
            </w:r>
            <w:r>
              <w:rPr>
                <w:rFonts w:ascii="Times New Roman" w:hAnsi="Times New Roman"/>
                <w:szCs w:val="21"/>
              </w:rPr>
              <w:t>3.</w:t>
            </w:r>
            <w:r>
              <w:rPr>
                <w:rFonts w:hint="eastAsia" w:ascii="Times New Roman" w:hAnsi="Times New Roman"/>
                <w:szCs w:val="21"/>
              </w:rPr>
              <w:t>施工现场维权信息公示情况现场图；</w:t>
            </w:r>
            <w:r>
              <w:rPr>
                <w:rFonts w:ascii="Times New Roman" w:hAnsi="Times New Roman"/>
                <w:szCs w:val="21"/>
              </w:rPr>
              <w:t>4.</w:t>
            </w:r>
            <w:r>
              <w:rPr>
                <w:rFonts w:hint="eastAsia" w:ascii="Times New Roman" w:hAnsi="Times New Roman"/>
                <w:szCs w:val="21"/>
              </w:rPr>
              <w:t>人力资源社会保障行政部门网站</w:t>
            </w:r>
            <w:r>
              <w:rPr>
                <w:rFonts w:hint="eastAsia" w:ascii="Times New Roman" w:hAnsi="Times New Roman"/>
                <w:szCs w:val="21"/>
                <w:lang w:eastAsia="zh-CN"/>
              </w:rPr>
              <w:t>（</w:t>
            </w:r>
            <w:r>
              <w:rPr>
                <w:rFonts w:hint="eastAsia" w:ascii="Times New Roman" w:hAnsi="Times New Roman"/>
                <w:szCs w:val="21"/>
              </w:rPr>
              <w:t>县区政府</w:t>
            </w:r>
            <w:r>
              <w:rPr>
                <w:rFonts w:hint="eastAsia" w:ascii="Times New Roman" w:hAnsi="Times New Roman"/>
                <w:szCs w:val="21"/>
                <w:lang w:eastAsia="zh-CN"/>
              </w:rPr>
              <w:t>、园区管委会</w:t>
            </w:r>
            <w:r>
              <w:rPr>
                <w:rFonts w:hint="eastAsia" w:ascii="Times New Roman" w:hAnsi="Times New Roman"/>
                <w:szCs w:val="21"/>
              </w:rPr>
              <w:t>门户网站</w:t>
            </w:r>
            <w:r>
              <w:rPr>
                <w:rFonts w:hint="eastAsia" w:ascii="Times New Roman" w:hAnsi="Times New Roman"/>
                <w:szCs w:val="21"/>
                <w:lang w:eastAsia="zh-CN"/>
              </w:rPr>
              <w:t>）</w:t>
            </w:r>
            <w:r>
              <w:rPr>
                <w:rFonts w:hint="eastAsia" w:ascii="Times New Roman" w:hAnsi="Times New Roman"/>
                <w:szCs w:val="21"/>
              </w:rPr>
              <w:t>公示截图；</w:t>
            </w:r>
            <w:r>
              <w:rPr>
                <w:rFonts w:ascii="Times New Roman" w:hAnsi="Times New Roman"/>
                <w:szCs w:val="21"/>
              </w:rPr>
              <w:t xml:space="preserve">5. </w:t>
            </w:r>
            <w:r>
              <w:rPr>
                <w:rFonts w:hint="eastAsia" w:ascii="Times New Roman" w:hAnsi="Times New Roman"/>
                <w:szCs w:val="21"/>
              </w:rPr>
              <w:t>工程完工验收证明材料。</w:t>
            </w:r>
          </w:p>
          <w:p>
            <w:pPr>
              <w:widowControl/>
              <w:spacing w:line="340" w:lineRule="exact"/>
              <w:ind w:right="-23" w:rightChars="-11"/>
              <w:rPr>
                <w:rFonts w:hint="eastAsia" w:ascii="Times New Roman" w:hAnsi="Times New Roman" w:eastAsia="宋体"/>
                <w:szCs w:val="21"/>
                <w:lang w:eastAsia="zh-CN"/>
              </w:rPr>
            </w:pPr>
            <w:r>
              <w:rPr>
                <w:rFonts w:hint="eastAsia" w:ascii="Times New Roman" w:hAnsi="Times New Roman"/>
                <w:szCs w:val="21"/>
              </w:rPr>
              <w:t xml:space="preserve">                                            施工总承包单位</w:t>
            </w:r>
            <w:r>
              <w:rPr>
                <w:rFonts w:hint="eastAsia" w:ascii="Times New Roman" w:hAnsi="Times New Roman"/>
                <w:szCs w:val="21"/>
                <w:lang w:eastAsia="zh-CN"/>
              </w:rPr>
              <w:t>（</w:t>
            </w:r>
            <w:r>
              <w:rPr>
                <w:rFonts w:hint="eastAsia" w:ascii="Times New Roman" w:hAnsi="Times New Roman"/>
                <w:szCs w:val="21"/>
              </w:rPr>
              <w:t>盖章</w:t>
            </w:r>
            <w:r>
              <w:rPr>
                <w:rFonts w:hint="eastAsia" w:ascii="Times New Roman" w:hAnsi="Times New Roman"/>
                <w:szCs w:val="21"/>
                <w:lang w:eastAsia="zh-CN"/>
              </w:rPr>
              <w:t>）</w:t>
            </w:r>
          </w:p>
          <w:p>
            <w:pPr>
              <w:widowControl/>
              <w:spacing w:line="340" w:lineRule="exact"/>
              <w:jc w:val="left"/>
              <w:rPr>
                <w:rFonts w:ascii="Times New Roman" w:hAnsi="Times New Roman"/>
                <w:szCs w:val="21"/>
              </w:rPr>
            </w:pPr>
            <w:r>
              <w:rPr>
                <w:rFonts w:hint="eastAsia" w:ascii="Times New Roman" w:hAnsi="Times New Roman"/>
                <w:szCs w:val="21"/>
              </w:rPr>
              <w:t xml:space="preserve">                                                 负责人签字：</w:t>
            </w:r>
          </w:p>
          <w:p>
            <w:pPr>
              <w:widowControl/>
              <w:spacing w:line="340" w:lineRule="exact"/>
              <w:jc w:val="center"/>
              <w:rPr>
                <w:rFonts w:ascii="Times New Roman" w:hAnsi="Times New Roman"/>
                <w:szCs w:val="21"/>
              </w:rPr>
            </w:pPr>
            <w:r>
              <w:rPr>
                <w:rFonts w:hint="eastAsia" w:ascii="Times New Roman" w:hAnsi="Times New Roman"/>
                <w:szCs w:val="21"/>
              </w:rPr>
              <w:t xml:space="preserve">                             年    月    日</w:t>
            </w:r>
          </w:p>
        </w:tc>
      </w:tr>
    </w:tbl>
    <w:p>
      <w:pPr>
        <w:pStyle w:val="7"/>
        <w:keepNext w:val="0"/>
        <w:keepLines w:val="0"/>
        <w:pageBreakBefore w:val="0"/>
        <w:widowControl w:val="0"/>
        <w:pBdr>
          <w:bottom w:val="none" w:color="auto" w:sz="0" w:space="0"/>
        </w:pBdr>
        <w:kinsoku/>
        <w:wordWrap/>
        <w:overflowPunct/>
        <w:topLinePunct w:val="0"/>
        <w:autoSpaceDE w:val="0"/>
        <w:autoSpaceDN w:val="0"/>
        <w:bidi w:val="0"/>
        <w:adjustRightInd/>
        <w:snapToGrid w:val="0"/>
        <w:spacing w:line="360" w:lineRule="exact"/>
        <w:jc w:val="both"/>
        <w:textAlignment w:val="baseline"/>
        <w:rPr>
          <w:rFonts w:hint="eastAsia" w:ascii="方正黑体_GBK" w:hAnsi="方正黑体_GBK" w:eastAsia="方正黑体_GBK" w:cs="方正黑体_GBK"/>
          <w:kern w:val="0"/>
          <w:sz w:val="22"/>
          <w:szCs w:val="22"/>
        </w:rPr>
      </w:pPr>
    </w:p>
    <w:p>
      <w:pPr>
        <w:pStyle w:val="7"/>
        <w:keepNext w:val="0"/>
        <w:keepLines w:val="0"/>
        <w:pageBreakBefore w:val="0"/>
        <w:widowControl w:val="0"/>
        <w:pBdr>
          <w:bottom w:val="none" w:color="auto" w:sz="0" w:space="0"/>
        </w:pBdr>
        <w:kinsoku/>
        <w:wordWrap/>
        <w:overflowPunct/>
        <w:topLinePunct w:val="0"/>
        <w:autoSpaceDE w:val="0"/>
        <w:autoSpaceDN w:val="0"/>
        <w:bidi w:val="0"/>
        <w:adjustRightInd/>
        <w:snapToGrid w:val="0"/>
        <w:spacing w:line="360" w:lineRule="exact"/>
        <w:jc w:val="both"/>
        <w:textAlignment w:val="baseline"/>
        <w:rPr>
          <w:rFonts w:hint="eastAsia" w:ascii="方正黑体_GBK" w:hAnsi="方正黑体_GBK" w:eastAsia="方正黑体_GBK" w:cs="方正黑体_GBK"/>
          <w:kern w:val="0"/>
          <w:sz w:val="22"/>
          <w:szCs w:val="22"/>
        </w:rPr>
      </w:pPr>
    </w:p>
    <w:p>
      <w:pPr>
        <w:pStyle w:val="7"/>
        <w:keepNext w:val="0"/>
        <w:keepLines w:val="0"/>
        <w:pageBreakBefore w:val="0"/>
        <w:widowControl w:val="0"/>
        <w:pBdr>
          <w:bottom w:val="none" w:color="auto" w:sz="0" w:space="0"/>
        </w:pBdr>
        <w:kinsoku/>
        <w:wordWrap/>
        <w:overflowPunct/>
        <w:topLinePunct w:val="0"/>
        <w:autoSpaceDE w:val="0"/>
        <w:autoSpaceDN w:val="0"/>
        <w:bidi w:val="0"/>
        <w:adjustRightInd/>
        <w:snapToGrid w:val="0"/>
        <w:spacing w:line="400" w:lineRule="exact"/>
        <w:jc w:val="both"/>
        <w:textAlignment w:val="baseline"/>
        <w:rPr>
          <w:rFonts w:hint="eastAsia"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注：样本仅供参考，各地可根据本</w:t>
      </w:r>
      <w:r>
        <w:rPr>
          <w:rFonts w:hint="eastAsia" w:ascii="方正黑体_GBK" w:hAnsi="方正黑体_GBK" w:eastAsia="方正黑体_GBK" w:cs="方正黑体_GBK"/>
          <w:kern w:val="0"/>
          <w:sz w:val="22"/>
          <w:szCs w:val="22"/>
          <w:lang w:eastAsia="zh-CN"/>
        </w:rPr>
        <w:t>细则</w:t>
      </w:r>
      <w:r>
        <w:rPr>
          <w:rFonts w:hint="eastAsia" w:ascii="方正黑体_GBK" w:hAnsi="方正黑体_GBK" w:eastAsia="方正黑体_GBK" w:cs="方正黑体_GBK"/>
          <w:kern w:val="0"/>
          <w:sz w:val="22"/>
          <w:szCs w:val="22"/>
        </w:rPr>
        <w:t>并结合银行监管和业务管理需求修订使用。</w:t>
      </w:r>
    </w:p>
    <w:sectPr>
      <w:footerReference r:id="rId3" w:type="default"/>
      <w:pgSz w:w="11906" w:h="16838"/>
      <w:pgMar w:top="1814" w:right="1531" w:bottom="181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32"/>
        <w:szCs w:val="32"/>
      </w:rPr>
    </w:pPr>
    <w:r>
      <w:rPr>
        <w:sz w:val="32"/>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rPr>
                    <w:rFonts w:ascii="Times New Roman" w:hAnsi="Times New Roman"/>
                    <w:sz w:val="30"/>
                    <w:szCs w:val="30"/>
                  </w:rPr>
                </w:pPr>
                <w:r>
                  <w:rPr>
                    <w:rFonts w:hint="eastAsia" w:ascii="Times New Roman" w:hAnsi="Times New Roman"/>
                    <w:sz w:val="30"/>
                    <w:szCs w:val="30"/>
                  </w:rPr>
                  <w:t>—</w:t>
                </w:r>
                <w:r>
                  <w:rPr>
                    <w:rFonts w:ascii="Times New Roman" w:hAnsi="Times New Roman"/>
                    <w:sz w:val="30"/>
                    <w:szCs w:val="30"/>
                  </w:rPr>
                  <w:fldChar w:fldCharType="begin"/>
                </w:r>
                <w:r>
                  <w:rPr>
                    <w:rFonts w:ascii="Times New Roman" w:hAnsi="Times New Roman"/>
                    <w:sz w:val="30"/>
                    <w:szCs w:val="30"/>
                  </w:rPr>
                  <w:instrText xml:space="preserve"> PAGE  \* MERGEFORMAT </w:instrText>
                </w:r>
                <w:r>
                  <w:rPr>
                    <w:rFonts w:ascii="Times New Roman" w:hAnsi="Times New Roman"/>
                    <w:sz w:val="30"/>
                    <w:szCs w:val="30"/>
                  </w:rPr>
                  <w:fldChar w:fldCharType="separate"/>
                </w:r>
                <w:r>
                  <w:rPr>
                    <w:rFonts w:ascii="Times New Roman" w:hAnsi="Times New Roman"/>
                    <w:sz w:val="30"/>
                    <w:szCs w:val="30"/>
                  </w:rPr>
                  <w:t>3</w:t>
                </w:r>
                <w:r>
                  <w:rPr>
                    <w:rFonts w:ascii="Times New Roman" w:hAnsi="Times New Roman"/>
                    <w:sz w:val="30"/>
                    <w:szCs w:val="30"/>
                  </w:rPr>
                  <w:fldChar w:fldCharType="end"/>
                </w:r>
                <w:r>
                  <w:rPr>
                    <w:rFonts w:hint="eastAsia" w:ascii="Times New Roman" w:hAnsi="Times New Roman"/>
                    <w:sz w:val="30"/>
                    <w:szCs w:val="30"/>
                  </w:rPr>
                  <w:t>—</w:t>
                </w:r>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FkNjMyY2Q3MWNhZDhkMmM0NTgzNGI1MGMzYmY4MTEifQ=="/>
  </w:docVars>
  <w:rsids>
    <w:rsidRoot w:val="00AB43B4"/>
    <w:rsid w:val="00003AD8"/>
    <w:rsid w:val="00005060"/>
    <w:rsid w:val="000061D4"/>
    <w:rsid w:val="0000742A"/>
    <w:rsid w:val="00007AB2"/>
    <w:rsid w:val="00012063"/>
    <w:rsid w:val="00030271"/>
    <w:rsid w:val="0003119C"/>
    <w:rsid w:val="000341EE"/>
    <w:rsid w:val="00036D6C"/>
    <w:rsid w:val="000375C1"/>
    <w:rsid w:val="00042D96"/>
    <w:rsid w:val="0004713C"/>
    <w:rsid w:val="00064215"/>
    <w:rsid w:val="0008016C"/>
    <w:rsid w:val="00080553"/>
    <w:rsid w:val="00085FF3"/>
    <w:rsid w:val="00091F0D"/>
    <w:rsid w:val="00093246"/>
    <w:rsid w:val="000A27E0"/>
    <w:rsid w:val="000A2957"/>
    <w:rsid w:val="000A5A57"/>
    <w:rsid w:val="000B1F96"/>
    <w:rsid w:val="000B314B"/>
    <w:rsid w:val="000B3441"/>
    <w:rsid w:val="000D1427"/>
    <w:rsid w:val="000D7A62"/>
    <w:rsid w:val="000D7A92"/>
    <w:rsid w:val="000E3F86"/>
    <w:rsid w:val="000E4610"/>
    <w:rsid w:val="000F1DBD"/>
    <w:rsid w:val="000F7063"/>
    <w:rsid w:val="0011351B"/>
    <w:rsid w:val="0013155A"/>
    <w:rsid w:val="00136CF1"/>
    <w:rsid w:val="001373CD"/>
    <w:rsid w:val="00141C1D"/>
    <w:rsid w:val="00150EFD"/>
    <w:rsid w:val="00154202"/>
    <w:rsid w:val="00162163"/>
    <w:rsid w:val="00163359"/>
    <w:rsid w:val="00182551"/>
    <w:rsid w:val="00183D27"/>
    <w:rsid w:val="00185AA0"/>
    <w:rsid w:val="001912FE"/>
    <w:rsid w:val="001B1F2A"/>
    <w:rsid w:val="001B407F"/>
    <w:rsid w:val="001B4B7C"/>
    <w:rsid w:val="001B5BCD"/>
    <w:rsid w:val="001B6E2A"/>
    <w:rsid w:val="001B768F"/>
    <w:rsid w:val="001C2929"/>
    <w:rsid w:val="001C70E3"/>
    <w:rsid w:val="001D0BCE"/>
    <w:rsid w:val="001D0C2A"/>
    <w:rsid w:val="001D471F"/>
    <w:rsid w:val="001D506C"/>
    <w:rsid w:val="001D6CC6"/>
    <w:rsid w:val="001E783C"/>
    <w:rsid w:val="001E789E"/>
    <w:rsid w:val="001F18C7"/>
    <w:rsid w:val="001F1AB5"/>
    <w:rsid w:val="001F568F"/>
    <w:rsid w:val="00200FF3"/>
    <w:rsid w:val="00217AA2"/>
    <w:rsid w:val="0022348D"/>
    <w:rsid w:val="002258D8"/>
    <w:rsid w:val="00227772"/>
    <w:rsid w:val="002378E3"/>
    <w:rsid w:val="00241D64"/>
    <w:rsid w:val="002464C3"/>
    <w:rsid w:val="00256C2C"/>
    <w:rsid w:val="002600B9"/>
    <w:rsid w:val="00261867"/>
    <w:rsid w:val="002638DD"/>
    <w:rsid w:val="0026766C"/>
    <w:rsid w:val="00281FAD"/>
    <w:rsid w:val="0028317B"/>
    <w:rsid w:val="00293BB2"/>
    <w:rsid w:val="002A1A89"/>
    <w:rsid w:val="002B4505"/>
    <w:rsid w:val="002B5253"/>
    <w:rsid w:val="002C0555"/>
    <w:rsid w:val="002D7B49"/>
    <w:rsid w:val="002E2A12"/>
    <w:rsid w:val="002E53BA"/>
    <w:rsid w:val="002E6E3E"/>
    <w:rsid w:val="002F0930"/>
    <w:rsid w:val="002F10AD"/>
    <w:rsid w:val="002F4B58"/>
    <w:rsid w:val="002F5457"/>
    <w:rsid w:val="003059A3"/>
    <w:rsid w:val="00310A92"/>
    <w:rsid w:val="00310EB0"/>
    <w:rsid w:val="00312EEE"/>
    <w:rsid w:val="00314746"/>
    <w:rsid w:val="00314B2F"/>
    <w:rsid w:val="00317B72"/>
    <w:rsid w:val="0032288C"/>
    <w:rsid w:val="003353C4"/>
    <w:rsid w:val="00342926"/>
    <w:rsid w:val="003454F2"/>
    <w:rsid w:val="00347D12"/>
    <w:rsid w:val="00351486"/>
    <w:rsid w:val="00351562"/>
    <w:rsid w:val="003633A7"/>
    <w:rsid w:val="003728B1"/>
    <w:rsid w:val="00373E8F"/>
    <w:rsid w:val="00382B95"/>
    <w:rsid w:val="003864E8"/>
    <w:rsid w:val="00387E79"/>
    <w:rsid w:val="00390822"/>
    <w:rsid w:val="003A0F14"/>
    <w:rsid w:val="003A6BA9"/>
    <w:rsid w:val="003A6FA6"/>
    <w:rsid w:val="003A7669"/>
    <w:rsid w:val="003B1125"/>
    <w:rsid w:val="003C359F"/>
    <w:rsid w:val="003C6997"/>
    <w:rsid w:val="003C7A5D"/>
    <w:rsid w:val="003D4A9F"/>
    <w:rsid w:val="003D6720"/>
    <w:rsid w:val="003E1224"/>
    <w:rsid w:val="003E3518"/>
    <w:rsid w:val="003F0973"/>
    <w:rsid w:val="003F1D29"/>
    <w:rsid w:val="003F5EF6"/>
    <w:rsid w:val="003F7AF5"/>
    <w:rsid w:val="00401881"/>
    <w:rsid w:val="004031BE"/>
    <w:rsid w:val="00405847"/>
    <w:rsid w:val="00407E97"/>
    <w:rsid w:val="00411650"/>
    <w:rsid w:val="00415D01"/>
    <w:rsid w:val="00425D52"/>
    <w:rsid w:val="004364FC"/>
    <w:rsid w:val="00437DAC"/>
    <w:rsid w:val="00445528"/>
    <w:rsid w:val="0045518E"/>
    <w:rsid w:val="004651A6"/>
    <w:rsid w:val="00480B1D"/>
    <w:rsid w:val="00480C2F"/>
    <w:rsid w:val="00490C26"/>
    <w:rsid w:val="004926E6"/>
    <w:rsid w:val="004A3E44"/>
    <w:rsid w:val="004A61F4"/>
    <w:rsid w:val="004A7442"/>
    <w:rsid w:val="004C294F"/>
    <w:rsid w:val="004C3345"/>
    <w:rsid w:val="004C5E0C"/>
    <w:rsid w:val="004D07D0"/>
    <w:rsid w:val="004D4443"/>
    <w:rsid w:val="004E56C2"/>
    <w:rsid w:val="004E64E7"/>
    <w:rsid w:val="004F1C60"/>
    <w:rsid w:val="005055B9"/>
    <w:rsid w:val="005100EF"/>
    <w:rsid w:val="005116BB"/>
    <w:rsid w:val="00521553"/>
    <w:rsid w:val="00550E9E"/>
    <w:rsid w:val="00551C5D"/>
    <w:rsid w:val="00554199"/>
    <w:rsid w:val="00555293"/>
    <w:rsid w:val="00565E8C"/>
    <w:rsid w:val="005769C9"/>
    <w:rsid w:val="005864E8"/>
    <w:rsid w:val="0059605A"/>
    <w:rsid w:val="00597866"/>
    <w:rsid w:val="00597E44"/>
    <w:rsid w:val="005A01CF"/>
    <w:rsid w:val="005C02D7"/>
    <w:rsid w:val="005C2218"/>
    <w:rsid w:val="005C3119"/>
    <w:rsid w:val="005C50B6"/>
    <w:rsid w:val="005C57C9"/>
    <w:rsid w:val="005E37C1"/>
    <w:rsid w:val="005E5DBB"/>
    <w:rsid w:val="005F04D9"/>
    <w:rsid w:val="005F1892"/>
    <w:rsid w:val="0060276C"/>
    <w:rsid w:val="006045B3"/>
    <w:rsid w:val="00625B4D"/>
    <w:rsid w:val="0063077A"/>
    <w:rsid w:val="00651476"/>
    <w:rsid w:val="00651B9B"/>
    <w:rsid w:val="00667882"/>
    <w:rsid w:val="00684D1A"/>
    <w:rsid w:val="00687705"/>
    <w:rsid w:val="00690A47"/>
    <w:rsid w:val="00690DB7"/>
    <w:rsid w:val="0069141D"/>
    <w:rsid w:val="006916D3"/>
    <w:rsid w:val="006A407B"/>
    <w:rsid w:val="006A5C67"/>
    <w:rsid w:val="006B27B8"/>
    <w:rsid w:val="006C0169"/>
    <w:rsid w:val="006C324B"/>
    <w:rsid w:val="006C7DF9"/>
    <w:rsid w:val="006D296E"/>
    <w:rsid w:val="006E09F1"/>
    <w:rsid w:val="006E329C"/>
    <w:rsid w:val="006E6073"/>
    <w:rsid w:val="006E6D1C"/>
    <w:rsid w:val="00700153"/>
    <w:rsid w:val="00700C10"/>
    <w:rsid w:val="00702A6C"/>
    <w:rsid w:val="00702D07"/>
    <w:rsid w:val="00706F1A"/>
    <w:rsid w:val="00707141"/>
    <w:rsid w:val="007156EC"/>
    <w:rsid w:val="007166DB"/>
    <w:rsid w:val="00720B01"/>
    <w:rsid w:val="00725B25"/>
    <w:rsid w:val="00733DB8"/>
    <w:rsid w:val="007471E6"/>
    <w:rsid w:val="0077379E"/>
    <w:rsid w:val="00781EE8"/>
    <w:rsid w:val="0078240D"/>
    <w:rsid w:val="00782802"/>
    <w:rsid w:val="007A5BE7"/>
    <w:rsid w:val="007C2DCB"/>
    <w:rsid w:val="007D261A"/>
    <w:rsid w:val="007E693D"/>
    <w:rsid w:val="007F6C71"/>
    <w:rsid w:val="008039BF"/>
    <w:rsid w:val="00803C64"/>
    <w:rsid w:val="00804ED4"/>
    <w:rsid w:val="0081452C"/>
    <w:rsid w:val="00821055"/>
    <w:rsid w:val="0082448E"/>
    <w:rsid w:val="008248D8"/>
    <w:rsid w:val="008275C6"/>
    <w:rsid w:val="00827740"/>
    <w:rsid w:val="008304DF"/>
    <w:rsid w:val="00831871"/>
    <w:rsid w:val="0083533E"/>
    <w:rsid w:val="00841AB2"/>
    <w:rsid w:val="008531D6"/>
    <w:rsid w:val="00871456"/>
    <w:rsid w:val="00893E4B"/>
    <w:rsid w:val="00894679"/>
    <w:rsid w:val="008A1C36"/>
    <w:rsid w:val="008B24FB"/>
    <w:rsid w:val="008B2E9D"/>
    <w:rsid w:val="008D13D2"/>
    <w:rsid w:val="008E2F8E"/>
    <w:rsid w:val="008E7805"/>
    <w:rsid w:val="008F39D6"/>
    <w:rsid w:val="008F40C4"/>
    <w:rsid w:val="009118CE"/>
    <w:rsid w:val="00920007"/>
    <w:rsid w:val="00934467"/>
    <w:rsid w:val="00937473"/>
    <w:rsid w:val="00941C88"/>
    <w:rsid w:val="00945A7C"/>
    <w:rsid w:val="0095704D"/>
    <w:rsid w:val="0096760E"/>
    <w:rsid w:val="00967634"/>
    <w:rsid w:val="009774E9"/>
    <w:rsid w:val="00981A52"/>
    <w:rsid w:val="009854F3"/>
    <w:rsid w:val="00995A15"/>
    <w:rsid w:val="009A1E95"/>
    <w:rsid w:val="009A578F"/>
    <w:rsid w:val="009A7FBE"/>
    <w:rsid w:val="009B00A8"/>
    <w:rsid w:val="009C2B2B"/>
    <w:rsid w:val="009C2BAB"/>
    <w:rsid w:val="009C706C"/>
    <w:rsid w:val="009C7405"/>
    <w:rsid w:val="009D0691"/>
    <w:rsid w:val="009D6DCB"/>
    <w:rsid w:val="009E049A"/>
    <w:rsid w:val="009E449C"/>
    <w:rsid w:val="009F4466"/>
    <w:rsid w:val="00A01FB6"/>
    <w:rsid w:val="00A034C9"/>
    <w:rsid w:val="00A14561"/>
    <w:rsid w:val="00A25178"/>
    <w:rsid w:val="00A26E1A"/>
    <w:rsid w:val="00A30159"/>
    <w:rsid w:val="00A50E46"/>
    <w:rsid w:val="00A5270D"/>
    <w:rsid w:val="00A56A8F"/>
    <w:rsid w:val="00A703DD"/>
    <w:rsid w:val="00A7215B"/>
    <w:rsid w:val="00A75B84"/>
    <w:rsid w:val="00A81132"/>
    <w:rsid w:val="00A86E0F"/>
    <w:rsid w:val="00A87BE6"/>
    <w:rsid w:val="00AA027A"/>
    <w:rsid w:val="00AB13EC"/>
    <w:rsid w:val="00AB43B4"/>
    <w:rsid w:val="00AC2239"/>
    <w:rsid w:val="00AD4548"/>
    <w:rsid w:val="00AD4AB4"/>
    <w:rsid w:val="00AD5CE7"/>
    <w:rsid w:val="00AE728A"/>
    <w:rsid w:val="00AF4B07"/>
    <w:rsid w:val="00AF79E9"/>
    <w:rsid w:val="00B02EBA"/>
    <w:rsid w:val="00B17C97"/>
    <w:rsid w:val="00B17FD9"/>
    <w:rsid w:val="00B20450"/>
    <w:rsid w:val="00B26F62"/>
    <w:rsid w:val="00B27324"/>
    <w:rsid w:val="00B30BD2"/>
    <w:rsid w:val="00B36959"/>
    <w:rsid w:val="00B37178"/>
    <w:rsid w:val="00B41758"/>
    <w:rsid w:val="00B41FA2"/>
    <w:rsid w:val="00B445AA"/>
    <w:rsid w:val="00B61F02"/>
    <w:rsid w:val="00B62753"/>
    <w:rsid w:val="00B634A1"/>
    <w:rsid w:val="00B671A5"/>
    <w:rsid w:val="00B75BCA"/>
    <w:rsid w:val="00B825E9"/>
    <w:rsid w:val="00B9203E"/>
    <w:rsid w:val="00B9218B"/>
    <w:rsid w:val="00B939E9"/>
    <w:rsid w:val="00BA1AD5"/>
    <w:rsid w:val="00BA7EB9"/>
    <w:rsid w:val="00BB71C8"/>
    <w:rsid w:val="00BD01B8"/>
    <w:rsid w:val="00BE2D58"/>
    <w:rsid w:val="00BF309B"/>
    <w:rsid w:val="00C0236D"/>
    <w:rsid w:val="00C11036"/>
    <w:rsid w:val="00C121E8"/>
    <w:rsid w:val="00C15257"/>
    <w:rsid w:val="00C1695A"/>
    <w:rsid w:val="00C258C5"/>
    <w:rsid w:val="00C25D96"/>
    <w:rsid w:val="00C26899"/>
    <w:rsid w:val="00C26FA4"/>
    <w:rsid w:val="00C3606D"/>
    <w:rsid w:val="00C377EF"/>
    <w:rsid w:val="00C46352"/>
    <w:rsid w:val="00C465E6"/>
    <w:rsid w:val="00C528D5"/>
    <w:rsid w:val="00C608E9"/>
    <w:rsid w:val="00C71815"/>
    <w:rsid w:val="00C71CCF"/>
    <w:rsid w:val="00C776F3"/>
    <w:rsid w:val="00C81865"/>
    <w:rsid w:val="00C83147"/>
    <w:rsid w:val="00C9214B"/>
    <w:rsid w:val="00C92279"/>
    <w:rsid w:val="00CA0E0C"/>
    <w:rsid w:val="00CA16E8"/>
    <w:rsid w:val="00CB13EC"/>
    <w:rsid w:val="00CB4BD2"/>
    <w:rsid w:val="00CB6C3D"/>
    <w:rsid w:val="00CB71B8"/>
    <w:rsid w:val="00CC55F2"/>
    <w:rsid w:val="00CC7382"/>
    <w:rsid w:val="00CD4F8D"/>
    <w:rsid w:val="00CE0C00"/>
    <w:rsid w:val="00CE6851"/>
    <w:rsid w:val="00CE76AD"/>
    <w:rsid w:val="00CF003D"/>
    <w:rsid w:val="00D0514D"/>
    <w:rsid w:val="00D14D57"/>
    <w:rsid w:val="00D648EB"/>
    <w:rsid w:val="00D77C8C"/>
    <w:rsid w:val="00D825F0"/>
    <w:rsid w:val="00D86766"/>
    <w:rsid w:val="00D94047"/>
    <w:rsid w:val="00DC024A"/>
    <w:rsid w:val="00DC4D0D"/>
    <w:rsid w:val="00DC5997"/>
    <w:rsid w:val="00DD309D"/>
    <w:rsid w:val="00DE1C5D"/>
    <w:rsid w:val="00DE5B0C"/>
    <w:rsid w:val="00DE7A73"/>
    <w:rsid w:val="00DF5540"/>
    <w:rsid w:val="00E00953"/>
    <w:rsid w:val="00E02498"/>
    <w:rsid w:val="00E031E5"/>
    <w:rsid w:val="00E04C83"/>
    <w:rsid w:val="00E04D62"/>
    <w:rsid w:val="00E14CA8"/>
    <w:rsid w:val="00E301A6"/>
    <w:rsid w:val="00E47619"/>
    <w:rsid w:val="00E47C4A"/>
    <w:rsid w:val="00E527AC"/>
    <w:rsid w:val="00E669C0"/>
    <w:rsid w:val="00E71201"/>
    <w:rsid w:val="00E73382"/>
    <w:rsid w:val="00E7542B"/>
    <w:rsid w:val="00E81381"/>
    <w:rsid w:val="00E821AD"/>
    <w:rsid w:val="00E9187E"/>
    <w:rsid w:val="00E94702"/>
    <w:rsid w:val="00EA4912"/>
    <w:rsid w:val="00EA5647"/>
    <w:rsid w:val="00EA57A6"/>
    <w:rsid w:val="00EC4418"/>
    <w:rsid w:val="00ED294F"/>
    <w:rsid w:val="00ED2FDB"/>
    <w:rsid w:val="00ED63A6"/>
    <w:rsid w:val="00EF294B"/>
    <w:rsid w:val="00F01D89"/>
    <w:rsid w:val="00F06E74"/>
    <w:rsid w:val="00F07263"/>
    <w:rsid w:val="00F12DC2"/>
    <w:rsid w:val="00F31A71"/>
    <w:rsid w:val="00F3532F"/>
    <w:rsid w:val="00F36334"/>
    <w:rsid w:val="00F43844"/>
    <w:rsid w:val="00F51DF1"/>
    <w:rsid w:val="00F63B1E"/>
    <w:rsid w:val="00F76D80"/>
    <w:rsid w:val="00F80CFA"/>
    <w:rsid w:val="00F838D0"/>
    <w:rsid w:val="00F85532"/>
    <w:rsid w:val="00F86080"/>
    <w:rsid w:val="00F906AA"/>
    <w:rsid w:val="00F912E8"/>
    <w:rsid w:val="00F933C9"/>
    <w:rsid w:val="00FA1E20"/>
    <w:rsid w:val="00FA50A9"/>
    <w:rsid w:val="00FA582A"/>
    <w:rsid w:val="00FB16D8"/>
    <w:rsid w:val="00FC2970"/>
    <w:rsid w:val="00FC7E94"/>
    <w:rsid w:val="00FD4F63"/>
    <w:rsid w:val="00FE02F7"/>
    <w:rsid w:val="00FF1212"/>
    <w:rsid w:val="00FF21D2"/>
    <w:rsid w:val="0159126E"/>
    <w:rsid w:val="0282754E"/>
    <w:rsid w:val="04B333A8"/>
    <w:rsid w:val="04BE021D"/>
    <w:rsid w:val="05A8133D"/>
    <w:rsid w:val="05E3222B"/>
    <w:rsid w:val="06F7755F"/>
    <w:rsid w:val="077E0AE9"/>
    <w:rsid w:val="08185C5E"/>
    <w:rsid w:val="08D35F34"/>
    <w:rsid w:val="0AB441DD"/>
    <w:rsid w:val="0C4061AF"/>
    <w:rsid w:val="0C934E6C"/>
    <w:rsid w:val="0EB30DF9"/>
    <w:rsid w:val="10360301"/>
    <w:rsid w:val="105B5F13"/>
    <w:rsid w:val="111E16BF"/>
    <w:rsid w:val="112566AE"/>
    <w:rsid w:val="11660CBD"/>
    <w:rsid w:val="12355C3B"/>
    <w:rsid w:val="1296629B"/>
    <w:rsid w:val="149F5ADB"/>
    <w:rsid w:val="155E0585"/>
    <w:rsid w:val="156500BE"/>
    <w:rsid w:val="15D95C50"/>
    <w:rsid w:val="1669641C"/>
    <w:rsid w:val="168C0B25"/>
    <w:rsid w:val="169C1322"/>
    <w:rsid w:val="16D267F8"/>
    <w:rsid w:val="17BD1490"/>
    <w:rsid w:val="1910419F"/>
    <w:rsid w:val="1BCD4091"/>
    <w:rsid w:val="1C8C0455"/>
    <w:rsid w:val="1D0F7E7D"/>
    <w:rsid w:val="1E0C0F88"/>
    <w:rsid w:val="1E896032"/>
    <w:rsid w:val="1EB62F8A"/>
    <w:rsid w:val="1FFB3609"/>
    <w:rsid w:val="20CC32B9"/>
    <w:rsid w:val="216B4BF9"/>
    <w:rsid w:val="22553DE4"/>
    <w:rsid w:val="22AE2DBD"/>
    <w:rsid w:val="23957ACF"/>
    <w:rsid w:val="23FF2CD2"/>
    <w:rsid w:val="24AC0D88"/>
    <w:rsid w:val="24DD79DB"/>
    <w:rsid w:val="25741CAD"/>
    <w:rsid w:val="28082D59"/>
    <w:rsid w:val="28500402"/>
    <w:rsid w:val="293B6568"/>
    <w:rsid w:val="299B1B74"/>
    <w:rsid w:val="2A173322"/>
    <w:rsid w:val="2B166C80"/>
    <w:rsid w:val="2B663B9E"/>
    <w:rsid w:val="2BF46FC7"/>
    <w:rsid w:val="2BFF4235"/>
    <w:rsid w:val="2C6622D0"/>
    <w:rsid w:val="2CFD7BC7"/>
    <w:rsid w:val="2D7A1514"/>
    <w:rsid w:val="2F440FF9"/>
    <w:rsid w:val="2F6340F7"/>
    <w:rsid w:val="2F980A97"/>
    <w:rsid w:val="30836589"/>
    <w:rsid w:val="318667A4"/>
    <w:rsid w:val="32F95CB7"/>
    <w:rsid w:val="33331EAB"/>
    <w:rsid w:val="33C90853"/>
    <w:rsid w:val="341D6556"/>
    <w:rsid w:val="344258EB"/>
    <w:rsid w:val="34625040"/>
    <w:rsid w:val="368E2371"/>
    <w:rsid w:val="36FA0940"/>
    <w:rsid w:val="386C187C"/>
    <w:rsid w:val="3B0E6FB4"/>
    <w:rsid w:val="3B293484"/>
    <w:rsid w:val="3B984A1F"/>
    <w:rsid w:val="3BD05E07"/>
    <w:rsid w:val="3C707FCE"/>
    <w:rsid w:val="3CCC6D2B"/>
    <w:rsid w:val="3D997864"/>
    <w:rsid w:val="3E0C7124"/>
    <w:rsid w:val="3E2E4663"/>
    <w:rsid w:val="3F165197"/>
    <w:rsid w:val="3F3E23F5"/>
    <w:rsid w:val="40A535DE"/>
    <w:rsid w:val="42500858"/>
    <w:rsid w:val="43580AD4"/>
    <w:rsid w:val="4575608E"/>
    <w:rsid w:val="46462EC9"/>
    <w:rsid w:val="46616B72"/>
    <w:rsid w:val="4714011B"/>
    <w:rsid w:val="47306120"/>
    <w:rsid w:val="48415F83"/>
    <w:rsid w:val="49A92AD8"/>
    <w:rsid w:val="49E044F4"/>
    <w:rsid w:val="4AC97039"/>
    <w:rsid w:val="4C340C73"/>
    <w:rsid w:val="4CCD722A"/>
    <w:rsid w:val="4CF17B79"/>
    <w:rsid w:val="4D450991"/>
    <w:rsid w:val="4D8F0438"/>
    <w:rsid w:val="4DB6574E"/>
    <w:rsid w:val="4DC3026E"/>
    <w:rsid w:val="4E4E2F14"/>
    <w:rsid w:val="4F361873"/>
    <w:rsid w:val="50D128C7"/>
    <w:rsid w:val="52D049DF"/>
    <w:rsid w:val="52D553F3"/>
    <w:rsid w:val="53EC118B"/>
    <w:rsid w:val="54344E34"/>
    <w:rsid w:val="550541C2"/>
    <w:rsid w:val="55C94F1E"/>
    <w:rsid w:val="57CF2865"/>
    <w:rsid w:val="580012BC"/>
    <w:rsid w:val="587A0BDD"/>
    <w:rsid w:val="58DF7A9F"/>
    <w:rsid w:val="59A109C8"/>
    <w:rsid w:val="59D61F0E"/>
    <w:rsid w:val="5A3E01AA"/>
    <w:rsid w:val="5B37709F"/>
    <w:rsid w:val="5BCA7F13"/>
    <w:rsid w:val="5F281CED"/>
    <w:rsid w:val="5FDE2CCF"/>
    <w:rsid w:val="613E54A0"/>
    <w:rsid w:val="61F31B6C"/>
    <w:rsid w:val="639052BE"/>
    <w:rsid w:val="640E59C9"/>
    <w:rsid w:val="64773D90"/>
    <w:rsid w:val="656E2D6F"/>
    <w:rsid w:val="6604670C"/>
    <w:rsid w:val="67B26AA2"/>
    <w:rsid w:val="67B30320"/>
    <w:rsid w:val="67C21F0D"/>
    <w:rsid w:val="68B8792C"/>
    <w:rsid w:val="6A20169D"/>
    <w:rsid w:val="6A23573F"/>
    <w:rsid w:val="6A330DCA"/>
    <w:rsid w:val="6AA933EA"/>
    <w:rsid w:val="6B811F5B"/>
    <w:rsid w:val="6B947BF6"/>
    <w:rsid w:val="6C4640CE"/>
    <w:rsid w:val="6D6E405D"/>
    <w:rsid w:val="6F291982"/>
    <w:rsid w:val="6F7D5BC6"/>
    <w:rsid w:val="700B74D8"/>
    <w:rsid w:val="711821F7"/>
    <w:rsid w:val="715128CD"/>
    <w:rsid w:val="717A762F"/>
    <w:rsid w:val="71CA10C7"/>
    <w:rsid w:val="71E4311C"/>
    <w:rsid w:val="72813946"/>
    <w:rsid w:val="74685188"/>
    <w:rsid w:val="7550482D"/>
    <w:rsid w:val="774736B0"/>
    <w:rsid w:val="78195565"/>
    <w:rsid w:val="781B0D4D"/>
    <w:rsid w:val="78433D57"/>
    <w:rsid w:val="79516FD2"/>
    <w:rsid w:val="7A655559"/>
    <w:rsid w:val="7AC739DE"/>
    <w:rsid w:val="7B973483"/>
    <w:rsid w:val="7D015188"/>
    <w:rsid w:val="7E0D4E48"/>
    <w:rsid w:val="7E121918"/>
    <w:rsid w:val="7F8527B8"/>
    <w:rsid w:val="7FF443B6"/>
    <w:rsid w:val="7FF61A6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link w:val="16"/>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2">
    <w:name w:val="heading 5"/>
    <w:basedOn w:val="1"/>
    <w:next w:val="1"/>
    <w:semiHidden/>
    <w:unhideWhenUsed/>
    <w:qFormat/>
    <w:locked/>
    <w:uiPriority w:val="0"/>
    <w:pPr>
      <w:keepNext/>
      <w:keepLines/>
      <w:adjustRightInd w:val="0"/>
      <w:snapToGrid w:val="0"/>
      <w:spacing w:line="560" w:lineRule="exact"/>
      <w:ind w:firstLine="580" w:firstLineChars="200"/>
      <w:jc w:val="left"/>
      <w:outlineLvl w:val="4"/>
    </w:pPr>
    <w:rPr>
      <w:rFonts w:eastAsia="方正仿宋_GBK"/>
      <w:b/>
      <w:bCs/>
      <w:sz w:val="32"/>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link w:val="26"/>
    <w:qFormat/>
    <w:uiPriority w:val="99"/>
    <w:pPr>
      <w:jc w:val="center"/>
    </w:pPr>
    <w:rPr>
      <w:rFonts w:ascii="等线" w:hAnsi="等线"/>
      <w:b/>
      <w:bCs/>
      <w:sz w:val="44"/>
      <w:szCs w:val="24"/>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Balloon Text"/>
    <w:basedOn w:val="1"/>
    <w:link w:val="25"/>
    <w:semiHidden/>
    <w:qFormat/>
    <w:uiPriority w:val="99"/>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next w:val="7"/>
    <w:link w:val="19"/>
    <w:qFormat/>
    <w:uiPriority w:val="99"/>
    <w:pPr>
      <w:snapToGrid w:val="0"/>
      <w:jc w:val="left"/>
    </w:pPr>
    <w:rPr>
      <w:rFonts w:ascii="Times New Roman" w:hAnsi="Times New Roman" w:eastAsia="方正仿宋_GBK"/>
      <w:sz w:val="32"/>
      <w:szCs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99"/>
    <w:rPr>
      <w:rFonts w:cs="Times New Roman"/>
      <w:b/>
    </w:rPr>
  </w:style>
  <w:style w:type="character" w:styleId="13">
    <w:name w:val="page number"/>
    <w:basedOn w:val="11"/>
    <w:uiPriority w:val="0"/>
  </w:style>
  <w:style w:type="character" w:styleId="14">
    <w:name w:val="Emphasis"/>
    <w:basedOn w:val="11"/>
    <w:qFormat/>
    <w:uiPriority w:val="99"/>
    <w:rPr>
      <w:rFonts w:cs="Times New Roman"/>
      <w:i/>
      <w:iCs/>
    </w:rPr>
  </w:style>
  <w:style w:type="character" w:styleId="15">
    <w:name w:val="Hyperlink"/>
    <w:basedOn w:val="11"/>
    <w:unhideWhenUsed/>
    <w:qFormat/>
    <w:uiPriority w:val="99"/>
    <w:rPr>
      <w:color w:val="0000FF"/>
      <w:u w:val="single"/>
    </w:rPr>
  </w:style>
  <w:style w:type="character" w:customStyle="1" w:styleId="16">
    <w:name w:val="标题 3 Char"/>
    <w:basedOn w:val="11"/>
    <w:link w:val="3"/>
    <w:qFormat/>
    <w:locked/>
    <w:uiPriority w:val="99"/>
    <w:rPr>
      <w:rFonts w:ascii="宋体" w:hAnsi="宋体" w:eastAsia="宋体" w:cs="宋体"/>
      <w:b/>
      <w:bCs/>
      <w:sz w:val="27"/>
      <w:szCs w:val="27"/>
    </w:rPr>
  </w:style>
  <w:style w:type="character" w:customStyle="1" w:styleId="17">
    <w:name w:val="页脚 Char"/>
    <w:basedOn w:val="11"/>
    <w:link w:val="5"/>
    <w:qFormat/>
    <w:locked/>
    <w:uiPriority w:val="99"/>
    <w:rPr>
      <w:rFonts w:cs="Times New Roman"/>
      <w:sz w:val="18"/>
      <w:szCs w:val="18"/>
    </w:rPr>
  </w:style>
  <w:style w:type="character" w:customStyle="1" w:styleId="18">
    <w:name w:val="页眉 Char"/>
    <w:basedOn w:val="11"/>
    <w:link w:val="7"/>
    <w:semiHidden/>
    <w:qFormat/>
    <w:locked/>
    <w:uiPriority w:val="99"/>
    <w:rPr>
      <w:rFonts w:cs="Times New Roman"/>
      <w:sz w:val="18"/>
      <w:szCs w:val="18"/>
    </w:rPr>
  </w:style>
  <w:style w:type="character" w:customStyle="1" w:styleId="19">
    <w:name w:val="脚注文本 Char"/>
    <w:basedOn w:val="11"/>
    <w:link w:val="8"/>
    <w:qFormat/>
    <w:locked/>
    <w:uiPriority w:val="99"/>
    <w:rPr>
      <w:rFonts w:ascii="Times New Roman" w:hAnsi="Times New Roman" w:eastAsia="方正仿宋_GBK" w:cs="Times New Roman"/>
      <w:kern w:val="2"/>
      <w:sz w:val="24"/>
      <w:szCs w:val="24"/>
    </w:rPr>
  </w:style>
  <w:style w:type="paragraph" w:customStyle="1" w:styleId="20">
    <w:name w:val="Heading #3|1"/>
    <w:basedOn w:val="1"/>
    <w:qFormat/>
    <w:uiPriority w:val="0"/>
    <w:pPr>
      <w:spacing w:after="540" w:line="590" w:lineRule="exact"/>
      <w:jc w:val="center"/>
      <w:outlineLvl w:val="2"/>
    </w:pPr>
    <w:rPr>
      <w:rFonts w:ascii="宋体" w:hAnsi="Times New Roman" w:cs="宋体"/>
      <w:color w:val="000000"/>
      <w:kern w:val="0"/>
      <w:sz w:val="36"/>
      <w:szCs w:val="36"/>
      <w:lang w:val="zh-TW" w:eastAsia="zh-TW"/>
    </w:rPr>
  </w:style>
  <w:style w:type="paragraph" w:customStyle="1" w:styleId="21">
    <w:name w:val="Body text|1"/>
    <w:basedOn w:val="1"/>
    <w:qFormat/>
    <w:uiPriority w:val="0"/>
    <w:pPr>
      <w:spacing w:line="420" w:lineRule="auto"/>
      <w:ind w:firstLine="400"/>
      <w:jc w:val="left"/>
    </w:pPr>
    <w:rPr>
      <w:rFonts w:ascii="宋体" w:hAnsi="Times New Roman" w:cs="宋体"/>
      <w:color w:val="000000"/>
      <w:kern w:val="0"/>
      <w:sz w:val="30"/>
      <w:szCs w:val="30"/>
      <w:lang w:val="zh-TW" w:eastAsia="zh-TW"/>
    </w:rPr>
  </w:style>
  <w:style w:type="paragraph" w:customStyle="1" w:styleId="22">
    <w:name w:val="Body text|2"/>
    <w:basedOn w:val="1"/>
    <w:qFormat/>
    <w:uiPriority w:val="0"/>
    <w:pPr>
      <w:spacing w:after="540" w:line="602" w:lineRule="exact"/>
      <w:jc w:val="center"/>
    </w:pPr>
    <w:rPr>
      <w:rFonts w:ascii="宋体" w:hAnsi="Times New Roman" w:cs="宋体"/>
      <w:color w:val="000000"/>
      <w:kern w:val="0"/>
      <w:sz w:val="40"/>
      <w:szCs w:val="40"/>
      <w:lang w:val="zh-TW" w:eastAsia="zh-TW"/>
    </w:rPr>
  </w:style>
  <w:style w:type="paragraph" w:customStyle="1" w:styleId="23">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4">
    <w:name w:val="font11"/>
    <w:qFormat/>
    <w:uiPriority w:val="99"/>
    <w:rPr>
      <w:rFonts w:ascii="Times New Roman" w:hAnsi="Times New Roman"/>
      <w:color w:val="000000"/>
      <w:sz w:val="24"/>
      <w:u w:val="none"/>
    </w:rPr>
  </w:style>
  <w:style w:type="character" w:customStyle="1" w:styleId="25">
    <w:name w:val="批注框文本 Char"/>
    <w:basedOn w:val="11"/>
    <w:link w:val="6"/>
    <w:semiHidden/>
    <w:qFormat/>
    <w:locked/>
    <w:uiPriority w:val="99"/>
    <w:rPr>
      <w:rFonts w:cs="Times New Roman"/>
      <w:kern w:val="2"/>
      <w:sz w:val="18"/>
      <w:szCs w:val="18"/>
    </w:rPr>
  </w:style>
  <w:style w:type="character" w:customStyle="1" w:styleId="26">
    <w:name w:val="正文文本 Char"/>
    <w:basedOn w:val="11"/>
    <w:link w:val="4"/>
    <w:qFormat/>
    <w:locked/>
    <w:uiPriority w:val="99"/>
    <w:rPr>
      <w:rFonts w:ascii="等线" w:hAnsi="等线" w:eastAsia="宋体" w:cs="Times New Roman"/>
      <w:b/>
      <w:bCs/>
      <w:kern w:val="2"/>
      <w:sz w:val="24"/>
      <w:szCs w:val="24"/>
    </w:rPr>
  </w:style>
  <w:style w:type="paragraph" w:styleId="27">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A7BF9C-4667-4EAD-8183-F13E0AC3349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9284</Words>
  <Characters>9508</Characters>
  <Lines>82</Lines>
  <Paragraphs>23</Paragraphs>
  <TotalTime>1</TotalTime>
  <ScaleCrop>false</ScaleCrop>
  <LinksUpToDate>false</LinksUpToDate>
  <CharactersWithSpaces>10892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2022-03-28T08:24:00Z</dcterms:created>
  <dc:creator>微软用户</dc:creator>
  <cp:lastModifiedBy>LENOVO</cp:lastModifiedBy>
  <cp:lastPrinted>2022-11-22T05:54:00Z</cp:lastPrinted>
  <dcterms:modified xsi:type="dcterms:W3CDTF">2022-11-28T08:25:02Z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93B7FFF01F604ED5A773EDB67DD82E92</vt:lpwstr>
  </property>
</Properties>
</file>