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5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3103"/>
        <w:gridCol w:w="1280"/>
        <w:gridCol w:w="3289"/>
        <w:gridCol w:w="73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trHeight w:val="997" w:hRule="atLeast"/>
        </w:trPr>
        <w:tc>
          <w:tcPr>
            <w:tcW w:w="917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附件6：</w:t>
            </w:r>
          </w:p>
          <w:p>
            <w:pPr>
              <w:jc w:val="center"/>
              <w:rPr>
                <w:rFonts w:ascii="方正小标宋_GBK" w:hAnsi="宋体" w:eastAsia="方正小标宋_GBK" w:cs="Arial Unicode MS"/>
                <w:bCs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/>
                <w:bCs/>
                <w:sz w:val="44"/>
                <w:szCs w:val="44"/>
              </w:rPr>
              <w:t>淮安市区创业孵化补贴申请审核表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556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基地运营机构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498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联系人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联系电话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502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基地名称</w:t>
            </w:r>
          </w:p>
        </w:tc>
        <w:tc>
          <w:tcPr>
            <w:tcW w:w="3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基地地址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625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基层级别</w:t>
            </w:r>
          </w:p>
        </w:tc>
        <w:tc>
          <w:tcPr>
            <w:tcW w:w="3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省级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 xml:space="preserve">   市级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  <w:r>
              <w:rPr>
                <w:rFonts w:hint="eastAsia" w:ascii="宋体" w:hAnsi="宋体" w:cs="Arial Unicode MS"/>
                <w:szCs w:val="21"/>
              </w:rPr>
              <w:t xml:space="preserve">  县（区）级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基地类型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创业孵化基地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创业培训实训基地</w:t>
            </w:r>
            <w:r>
              <w:rPr>
                <w:rFonts w:hint="eastAsia" w:ascii="宋体" w:hAnsi="宋体" w:cs="Arial Unicode MS"/>
                <w:szCs w:val="21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494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认定时间</w:t>
            </w:r>
          </w:p>
        </w:tc>
        <w:tc>
          <w:tcPr>
            <w:tcW w:w="3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认定机构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18"/>
                <w:szCs w:val="18"/>
                <w:lang w:val="en-US" w:eastAsia="zh-CN"/>
              </w:rPr>
              <w:t>（省、市、县）</w:t>
            </w:r>
            <w:r>
              <w:rPr>
                <w:rFonts w:hint="eastAsia" w:ascii="宋体" w:hAnsi="宋体" w:cs="Arial Unicode MS"/>
                <w:sz w:val="18"/>
                <w:szCs w:val="18"/>
              </w:rPr>
              <w:t>人力资源社会保障部门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602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实体总数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管理人员数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639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孵化场所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面积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在孵</w:t>
            </w:r>
          </w:p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 w:cs="Arial Unicode MS"/>
                <w:szCs w:val="21"/>
              </w:rPr>
              <w:t>主体数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725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成功出孵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实体数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补贴标准</w:t>
            </w:r>
          </w:p>
        </w:tc>
        <w:tc>
          <w:tcPr>
            <w:tcW w:w="3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3000元/户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711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实际补贴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Arial Unicode MS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Arial Unicode MS"/>
                <w:szCs w:val="21"/>
                <w:u w:val="none"/>
                <w:lang w:val="en-US" w:eastAsia="zh-CN"/>
              </w:rPr>
              <w:t>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申请补贴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期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634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银行账号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开户行</w:t>
            </w:r>
          </w:p>
        </w:tc>
        <w:tc>
          <w:tcPr>
            <w:tcW w:w="3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1068" w:hRule="exact"/>
        </w:trPr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年度运行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情况描述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附情况描述（孵化运行情况简介）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         单位公章：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4" w:hRule="exact"/>
        </w:trPr>
        <w:tc>
          <w:tcPr>
            <w:tcW w:w="91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区人力资源和社会保障部门</w:t>
            </w:r>
            <w:r>
              <w:rPr>
                <w:rFonts w:hint="eastAsia" w:ascii="宋体" w:hAnsi="宋体" w:cs="Arial Unicode MS"/>
                <w:b/>
                <w:szCs w:val="21"/>
              </w:rPr>
              <w:t>受理</w:t>
            </w:r>
            <w:r>
              <w:rPr>
                <w:rFonts w:hint="eastAsia" w:ascii="宋体" w:hAnsi="宋体" w:cs="Arial Unicode MS"/>
                <w:b/>
                <w:szCs w:val="21"/>
                <w:lang w:val="en-US" w:eastAsia="zh-CN"/>
              </w:rPr>
              <w:t>初</w:t>
            </w:r>
            <w:r>
              <w:rPr>
                <w:rFonts w:hint="eastAsia" w:ascii="宋体" w:hAnsi="宋体" w:cs="Arial Unicode MS"/>
                <w:b/>
                <w:szCs w:val="21"/>
              </w:rPr>
              <w:t>审情况：</w:t>
            </w:r>
            <w:r>
              <w:rPr>
                <w:rFonts w:ascii="宋体" w:hAnsi="宋体" w:cs="Arial Unicode MS"/>
                <w:b/>
                <w:szCs w:val="21"/>
              </w:rPr>
              <w:t xml:space="preserve">           </w:t>
            </w:r>
          </w:p>
          <w:p>
            <w:pPr>
              <w:ind w:firstLine="420" w:firstLineChars="20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ascii="宋体" w:hAnsi="宋体" w:cs="Arial Unicode MS"/>
                <w:szCs w:val="21"/>
              </w:rPr>
              <w:t>填报数据是否完整真实（是、否）；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宋体" w:hAnsi="宋体" w:cs="Arial Unicode MS"/>
                <w:szCs w:val="21"/>
              </w:rPr>
              <w:t>核实是否正常运营（是、否）；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ascii="宋体" w:hAnsi="宋体" w:cs="Arial Unicode MS"/>
                <w:szCs w:val="21"/>
              </w:rPr>
              <w:t>申报材料是否齐全（是、否）；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ascii="宋体" w:hAnsi="宋体" w:cs="Arial Unicode MS"/>
                <w:szCs w:val="21"/>
              </w:rPr>
              <w:t>告知政策，提醒申请人承诺签字；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ascii="宋体" w:hAnsi="宋体" w:cs="Arial Unicode MS"/>
                <w:szCs w:val="21"/>
              </w:rPr>
              <w:t>申请补贴资金为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 Unicode MS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 Unicode MS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年度</w:t>
            </w:r>
            <w:r>
              <w:rPr>
                <w:rFonts w:ascii="宋体" w:hAnsi="宋体" w:cs="Arial Unicode MS"/>
                <w:szCs w:val="21"/>
              </w:rPr>
              <w:t xml:space="preserve">           </w:t>
            </w:r>
          </w:p>
          <w:p>
            <w:pPr>
              <w:jc w:val="right"/>
              <w:rPr>
                <w:rFonts w:hint="eastAsia" w:ascii="宋体" w:hAnsi="宋体" w:cs="Arial Unicode MS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 w:cs="Arial Unicode MS"/>
                <w:szCs w:val="21"/>
              </w:rPr>
              <w:t xml:space="preserve">          </w:t>
            </w:r>
            <w:r>
              <w:rPr>
                <w:rFonts w:hint="eastAsia" w:ascii="宋体" w:hAnsi="宋体" w:cs="Arial Unicode MS"/>
                <w:szCs w:val="21"/>
              </w:rPr>
              <w:t>经办日期：</w:t>
            </w:r>
            <w:r>
              <w:rPr>
                <w:rFonts w:ascii="宋体" w:hAnsi="宋体" w:cs="Arial Unicode MS"/>
                <w:szCs w:val="21"/>
              </w:rPr>
              <w:t xml:space="preserve">     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  <w:p>
            <w:pPr>
              <w:jc w:val="right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right"/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ind w:firstLine="7245" w:firstLineChars="345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  <w:r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hint="eastAsia" w:ascii="宋体" w:hAnsi="宋体" w:cs="Arial Unicode MS"/>
                <w:szCs w:val="21"/>
              </w:rPr>
              <w:t>日</w:t>
            </w:r>
          </w:p>
        </w:tc>
        <w:tc>
          <w:tcPr>
            <w:tcW w:w="7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1374" w:hRule="exact"/>
        </w:trPr>
        <w:tc>
          <w:tcPr>
            <w:tcW w:w="91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区人力资源和社会保障部门业务审核意见：</w:t>
            </w:r>
          </w:p>
          <w:p>
            <w:pPr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t>审核业务材料是否合法合规（是、否）；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>审核</w:t>
            </w:r>
            <w:r>
              <w:rPr>
                <w:rFonts w:hint="eastAsia" w:ascii="宋体" w:hAnsi="宋体" w:cs="宋体"/>
                <w:szCs w:val="21"/>
              </w:rPr>
              <w:t>填写</w:t>
            </w:r>
            <w:r>
              <w:rPr>
                <w:rFonts w:hint="eastAsia" w:ascii="宋体" w:hAnsi="宋体"/>
                <w:szCs w:val="21"/>
              </w:rPr>
              <w:t>信息是否准确（是、否）；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ascii="宋体" w:hAnsi="宋体"/>
                <w:szCs w:val="21"/>
              </w:rPr>
              <w:t>审核业务材料的真实性（是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否）；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ascii="宋体" w:hAnsi="宋体"/>
                <w:szCs w:val="21"/>
              </w:rPr>
              <w:t>审核意见（通过、不通过）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ascii="宋体" w:hAnsi="宋体"/>
                <w:szCs w:val="21"/>
              </w:rPr>
              <w:t>审核同意补贴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元。</w:t>
            </w:r>
          </w:p>
          <w:p>
            <w:pPr>
              <w:ind w:firstLine="1050" w:firstLineChars="50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 w:cs="Arial Unicode MS"/>
                <w:szCs w:val="21"/>
              </w:rPr>
              <w:t>经办人签名：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经办日期：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68" w:type="dxa"/>
          <w:cantSplit/>
          <w:trHeight w:val="1470" w:hRule="atLeast"/>
        </w:trPr>
        <w:tc>
          <w:tcPr>
            <w:tcW w:w="9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区人力资源和社会保障部门业务复核意见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ind w:left="31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t>复核业务材料是否合完整（是、否）；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>复核业务信息是否准确（是、否）；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ascii="宋体" w:hAnsi="宋体"/>
                <w:szCs w:val="21"/>
              </w:rPr>
              <w:t>复核业务材料的合法合规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性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ascii="宋体" w:hAnsi="宋体"/>
                <w:szCs w:val="21"/>
              </w:rPr>
              <w:t>复核意见（通过、不通过）；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ascii="宋体" w:hAnsi="宋体"/>
                <w:szCs w:val="21"/>
              </w:rPr>
              <w:t>复核同意补贴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元。</w:t>
            </w:r>
          </w:p>
          <w:p>
            <w:pPr>
              <w:ind w:left="315" w:firstLine="210" w:firstLineChars="100"/>
              <w:rPr>
                <w:rFonts w:hint="eastAsia" w:ascii="宋体" w:hAnsi="宋体"/>
                <w:szCs w:val="21"/>
              </w:rPr>
            </w:pPr>
          </w:p>
          <w:p>
            <w:pPr>
              <w:ind w:left="315"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（单位公章）：             复核人：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  经办日期：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before="156" w:beforeLines="50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注：此表一式一份，反面为个人诚信承诺事项，经办审核原则上不超过1个月。</w:t>
      </w:r>
    </w:p>
    <w:p>
      <w:pPr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申领补贴诚信承诺书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本单位（机构）</w:t>
      </w:r>
      <w:r>
        <w:rPr>
          <w:rFonts w:ascii="宋体" w:hAnsi="宋体"/>
          <w:sz w:val="28"/>
          <w:szCs w:val="28"/>
        </w:rPr>
        <w:t>自愿申请</w:t>
      </w:r>
      <w:r>
        <w:rPr>
          <w:rFonts w:hint="eastAsia" w:ascii="宋体" w:hAnsi="宋体"/>
          <w:sz w:val="28"/>
          <w:szCs w:val="28"/>
        </w:rPr>
        <w:t>创业孵化</w:t>
      </w:r>
      <w:r>
        <w:rPr>
          <w:rFonts w:ascii="宋体" w:hAnsi="宋体"/>
          <w:sz w:val="28"/>
          <w:szCs w:val="28"/>
        </w:rPr>
        <w:t>补贴，经办机构已详细讲解补贴政策规定，现向补贴审核部门作出如下承诺：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1、本单位符合此项创业补贴</w:t>
      </w:r>
      <w:r>
        <w:rPr>
          <w:rFonts w:ascii="宋体" w:hAnsi="宋体"/>
          <w:sz w:val="28"/>
          <w:szCs w:val="28"/>
        </w:rPr>
        <w:t>申报对象范围，申报的所有材料均依据相关申报要求据实提供，内容与实际情况相符，无弄虚作假现象；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本单位对自身信用状况，申报材料和填报内容负责，</w:t>
      </w:r>
      <w:r>
        <w:rPr>
          <w:rFonts w:ascii="宋体" w:hAnsi="宋体"/>
          <w:sz w:val="28"/>
          <w:szCs w:val="28"/>
        </w:rPr>
        <w:t>如有伪造申报材料、提供不实信息、虚报冒领补贴等欺瞒行为，一经查实，愿接受以下处罚：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（1）取消补贴申领资格</w:t>
      </w:r>
      <w:r>
        <w:rPr>
          <w:rFonts w:hint="eastAsia" w:ascii="宋体" w:hAnsi="宋体"/>
          <w:sz w:val="28"/>
          <w:szCs w:val="28"/>
        </w:rPr>
        <w:t>和创业孵化基地资格</w:t>
      </w:r>
      <w:r>
        <w:rPr>
          <w:rFonts w:ascii="宋体" w:hAnsi="宋体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（2）追回已发放的补贴；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（3）在</w:t>
      </w:r>
      <w:r>
        <w:rPr>
          <w:rFonts w:hint="eastAsia" w:ascii="宋体" w:hAnsi="宋体"/>
          <w:sz w:val="28"/>
          <w:szCs w:val="28"/>
        </w:rPr>
        <w:t>相关</w:t>
      </w:r>
      <w:r>
        <w:rPr>
          <w:rFonts w:ascii="宋体" w:hAnsi="宋体"/>
          <w:sz w:val="28"/>
          <w:szCs w:val="28"/>
        </w:rPr>
        <w:t>媒体上曝光；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（4）情节严重，触犯法律的，</w:t>
      </w:r>
      <w:r>
        <w:rPr>
          <w:rFonts w:hint="eastAsia" w:ascii="宋体" w:hAnsi="宋体"/>
          <w:sz w:val="28"/>
          <w:szCs w:val="28"/>
        </w:rPr>
        <w:t>相关责任人</w:t>
      </w:r>
      <w:r>
        <w:rPr>
          <w:rFonts w:ascii="宋体" w:hAnsi="宋体"/>
          <w:sz w:val="28"/>
          <w:szCs w:val="28"/>
        </w:rPr>
        <w:t>移交司法机关处理。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法人签字</w:t>
      </w:r>
      <w:r>
        <w:rPr>
          <w:rFonts w:ascii="宋体" w:hAnsi="宋体"/>
          <w:sz w:val="28"/>
          <w:szCs w:val="28"/>
        </w:rPr>
        <w:t>：                  联系电话：</w:t>
      </w:r>
    </w:p>
    <w:p>
      <w:pPr>
        <w:spacing w:line="5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（单 位）：                              </w:t>
      </w:r>
    </w:p>
    <w:p>
      <w:pPr>
        <w:spacing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  <w:r>
        <w:rPr>
          <w:rFonts w:ascii="宋体" w:hAnsi="宋体"/>
          <w:sz w:val="28"/>
          <w:szCs w:val="28"/>
        </w:rPr>
        <w:t>年    月   日</w:t>
      </w:r>
    </w:p>
    <w:p>
      <w:pPr>
        <w:jc w:val="center"/>
        <w:rPr>
          <w:rFonts w:eastAsia="方正仿宋_GBK"/>
          <w:szCs w:val="32"/>
        </w:rPr>
      </w:pPr>
    </w:p>
    <w:p>
      <w:pPr>
        <w:snapToGrid w:val="0"/>
        <w:jc w:val="left"/>
        <w:rPr>
          <w:rFonts w:eastAsia="黑体"/>
          <w:szCs w:val="32"/>
        </w:rPr>
      </w:pPr>
    </w:p>
    <w:p>
      <w:pPr>
        <w:snapToGrid w:val="0"/>
        <w:jc w:val="left"/>
        <w:rPr>
          <w:rFonts w:eastAsia="黑体"/>
          <w:szCs w:val="32"/>
        </w:rPr>
      </w:pPr>
    </w:p>
    <w:p>
      <w:pPr>
        <w:pStyle w:val="3"/>
        <w:rPr>
          <w:rFonts w:hint="eastAsia" w:eastAsia="黑体" w:cs="Times New Roman"/>
          <w:sz w:val="32"/>
          <w:szCs w:val="32"/>
        </w:rPr>
      </w:pPr>
    </w:p>
    <w:p>
      <w:pPr>
        <w:pStyle w:val="2"/>
        <w:ind w:left="168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jc w:val="left"/>
        <w:rPr>
          <w:rFonts w:hint="eastAsia" w:ascii="方正黑体_GBK" w:eastAsia="方正黑体_GBK"/>
          <w:sz w:val="28"/>
          <w:szCs w:val="28"/>
        </w:rPr>
      </w:pPr>
      <w:bookmarkStart w:id="0" w:name="_GoBack"/>
      <w:r>
        <w:rPr>
          <w:rFonts w:hint="eastAsia" w:ascii="方正黑体_GBK" w:eastAsia="方正黑体_GBK"/>
          <w:sz w:val="28"/>
          <w:szCs w:val="28"/>
        </w:rPr>
        <w:t>附件7:</w:t>
      </w:r>
    </w:p>
    <w:p>
      <w:pPr>
        <w:rPr>
          <w:rFonts w:hint="eastAsia" w:ascii="仿宋_GB2312" w:hAnsi="仿宋_GB2312" w:cs="仿宋_GB2312"/>
          <w:sz w:val="24"/>
        </w:rPr>
      </w:pPr>
    </w:p>
    <w:p>
      <w:pPr>
        <w:spacing w:line="540" w:lineRule="exact"/>
        <w:ind w:firstLine="440" w:firstLineChars="100"/>
        <w:jc w:val="center"/>
        <w:rPr>
          <w:rFonts w:hint="eastAsia"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淮安市区创业孵化成功创业主体名册</w:t>
      </w:r>
    </w:p>
    <w:p>
      <w:pPr>
        <w:jc w:val="center"/>
        <w:rPr>
          <w:rFonts w:hint="eastAsia" w:ascii="宋体" w:hAnsi="宋体" w:cs="仿宋_GB2312"/>
          <w:sz w:val="24"/>
        </w:rPr>
      </w:pPr>
    </w:p>
    <w:p>
      <w:pPr>
        <w:spacing w:after="93" w:afterLines="30" w:line="400" w:lineRule="exact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基地名称（公章）：                             填报日期：    年    月    日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26"/>
        <w:gridCol w:w="1324"/>
        <w:gridCol w:w="1475"/>
        <w:gridCol w:w="1210"/>
        <w:gridCol w:w="1147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序号</w:t>
            </w: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入驻项目名称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法定代表人姓名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联系电话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入驻时间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迁出时间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迁出后</w:t>
            </w:r>
          </w:p>
          <w:p>
            <w:pPr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b/>
                <w:bCs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2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66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825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27" w:type="pct"/>
            <w:noWrap w:val="0"/>
            <w:vAlign w:val="center"/>
          </w:tcPr>
          <w:p>
            <w:pPr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备注</w:t>
            </w:r>
          </w:p>
        </w:tc>
        <w:tc>
          <w:tcPr>
            <w:tcW w:w="4572" w:type="pct"/>
            <w:gridSpan w:val="6"/>
            <w:noWrap w:val="0"/>
            <w:vAlign w:val="center"/>
          </w:tcPr>
          <w:p>
            <w:pPr>
              <w:rPr>
                <w:rFonts w:hint="eastAsia" w:ascii="宋体" w:hAnsi="宋体" w:cs="仿宋_GB2312"/>
                <w:sz w:val="24"/>
              </w:rPr>
            </w:pPr>
          </w:p>
        </w:tc>
      </w:tr>
    </w:tbl>
    <w:p/>
    <w:p/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1476A"/>
    <w:rsid w:val="2881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note text"/>
    <w:basedOn w:val="1"/>
    <w:next w:val="2"/>
    <w:qFormat/>
    <w:uiPriority w:val="0"/>
    <w:pPr>
      <w:snapToGrid w:val="0"/>
      <w:jc w:val="left"/>
    </w:pPr>
    <w:rPr>
      <w:rFonts w:cs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2020-12-31T07:28:00Z</dcterms:created>
  <dc:creator>天马行空</dc:creator>
  <cp:lastModifiedBy>天马行空</cp:lastModifiedBy>
  <dcterms:modified xsi:type="dcterms:W3CDTF">2020-12-31T07:38:55Z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239094436_btnclosed</vt:lpwstr>
  </property>
</Properties>
</file>